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4A" w:rsidRDefault="0044104A" w:rsidP="0001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04A" w:rsidRPr="0044104A" w:rsidRDefault="0044104A" w:rsidP="00016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04A" w:rsidRDefault="0044104A" w:rsidP="0044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104A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44104A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УТВЕРЖДАЮ:</w:t>
      </w:r>
    </w:p>
    <w:p w:rsidR="0044104A" w:rsidRDefault="0044104A" w:rsidP="0044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04A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Директор МАУДО ДТД и М </w:t>
      </w:r>
    </w:p>
    <w:p w:rsidR="0044104A" w:rsidRPr="0044104A" w:rsidRDefault="0044104A" w:rsidP="0044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04A">
        <w:rPr>
          <w:rFonts w:ascii="Times New Roman" w:hAnsi="Times New Roman" w:cs="Times New Roman"/>
          <w:sz w:val="28"/>
          <w:szCs w:val="28"/>
        </w:rPr>
        <w:t>МАУДО ДТД и 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__________</w:t>
      </w:r>
    </w:p>
    <w:p w:rsidR="0044104A" w:rsidRPr="0044104A" w:rsidRDefault="0044104A" w:rsidP="0044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04A">
        <w:rPr>
          <w:rFonts w:ascii="Times New Roman" w:hAnsi="Times New Roman" w:cs="Times New Roman"/>
          <w:sz w:val="28"/>
          <w:szCs w:val="28"/>
        </w:rPr>
        <w:t>от «12» апреля 2018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44104A" w:rsidRPr="0044104A" w:rsidRDefault="0044104A" w:rsidP="0044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04A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04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«__» _____________ 2018 года</w:t>
      </w:r>
    </w:p>
    <w:p w:rsidR="0044104A" w:rsidRDefault="0044104A" w:rsidP="0001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4104A" w:rsidRDefault="0044104A" w:rsidP="0001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04A" w:rsidRDefault="0044104A" w:rsidP="0001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17B" w:rsidRPr="0001617B" w:rsidRDefault="0001617B" w:rsidP="0001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17B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01617B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0161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617B" w:rsidRPr="0001617B" w:rsidRDefault="00FA7BB6" w:rsidP="0001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МАУДО</w:t>
      </w:r>
      <w:r w:rsidR="0001617B" w:rsidRPr="0001617B">
        <w:rPr>
          <w:rFonts w:ascii="Times New Roman" w:hAnsi="Times New Roman" w:cs="Times New Roman"/>
          <w:b/>
          <w:sz w:val="28"/>
          <w:szCs w:val="28"/>
        </w:rPr>
        <w:t xml:space="preserve"> ДТД и М </w:t>
      </w:r>
    </w:p>
    <w:p w:rsidR="00F52F89" w:rsidRDefault="007C2609" w:rsidP="0001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973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17B" w:rsidRPr="0001617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1617B" w:rsidRDefault="0001617B" w:rsidP="0001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F31" w:rsidRDefault="00DD3F31" w:rsidP="0001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D7" w:rsidRDefault="009732D7" w:rsidP="009732D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2D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732D7" w:rsidRDefault="009732D7" w:rsidP="0097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дополнительного образования города Калининграда Дворца творчества детей и молодежи (МАУДО ДТД и М) проводилось в</w:t>
      </w:r>
      <w:r w:rsidR="00453A4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45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A4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53A41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A41">
        <w:rPr>
          <w:rFonts w:ascii="Times New Roman" w:hAnsi="Times New Roman" w:cs="Times New Roman"/>
          <w:sz w:val="28"/>
          <w:szCs w:val="28"/>
        </w:rPr>
        <w:t>от 14.06.2013г.  №  462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53A41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proofErr w:type="spellStart"/>
      <w:r w:rsidR="00453A4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453A41">
        <w:rPr>
          <w:rFonts w:ascii="Times New Roman" w:hAnsi="Times New Roman" w:cs="Times New Roman"/>
          <w:sz w:val="28"/>
          <w:szCs w:val="28"/>
        </w:rPr>
        <w:t xml:space="preserve"> образовательной орган6изации</w:t>
      </w:r>
      <w:r>
        <w:rPr>
          <w:rFonts w:ascii="Times New Roman" w:hAnsi="Times New Roman" w:cs="Times New Roman"/>
          <w:sz w:val="28"/>
          <w:szCs w:val="28"/>
        </w:rPr>
        <w:t xml:space="preserve">» и приказом МАУДО ДТД и М от 22.02.2018г. № 35-о «О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МАУДО ДТД и М».</w:t>
      </w:r>
      <w:proofErr w:type="gramEnd"/>
    </w:p>
    <w:p w:rsidR="009732D7" w:rsidRDefault="009732D7" w:rsidP="0097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Целью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обеспечение до</w:t>
      </w:r>
      <w:r w:rsidR="00C02B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тупности и открытости информации о деятельности организации. </w:t>
      </w:r>
    </w:p>
    <w:p w:rsidR="005951F6" w:rsidRDefault="00C02BA3" w:rsidP="0097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ежегодно в форме анализа.</w:t>
      </w:r>
    </w:p>
    <w:p w:rsidR="00B2505A" w:rsidRPr="0029603D" w:rsidRDefault="00B2505A" w:rsidP="0097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2D7" w:rsidRPr="009732D7" w:rsidRDefault="009732D7" w:rsidP="009732D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Организационно-правовое обеспечение образовательной деятельности</w:t>
      </w:r>
    </w:p>
    <w:p w:rsidR="007C2609" w:rsidRDefault="00C02BA3" w:rsidP="00C02BA3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образовательного учреждения</w:t>
      </w:r>
      <w:r w:rsidR="005951F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02BA3" w:rsidRPr="00C02BA3" w:rsidRDefault="00C02BA3" w:rsidP="00C0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комитетом образования администрации городского округа «Город Калининград» от 22.07.2014г. № ПД-КпО-970.</w:t>
      </w:r>
    </w:p>
    <w:p w:rsidR="00C02BA3" w:rsidRPr="00C02BA3" w:rsidRDefault="00C02BA3" w:rsidP="00C02BA3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</w:t>
      </w:r>
      <w:r w:rsidRPr="00C02B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BA3">
        <w:rPr>
          <w:rFonts w:ascii="Times New Roman" w:hAnsi="Times New Roman" w:cs="Times New Roman"/>
          <w:sz w:val="28"/>
          <w:szCs w:val="28"/>
        </w:rPr>
        <w:t>236040, Россия, г</w:t>
      </w:r>
      <w:proofErr w:type="gramStart"/>
      <w:r w:rsidRPr="00C02BA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02BA3">
        <w:rPr>
          <w:rFonts w:ascii="Times New Roman" w:hAnsi="Times New Roman" w:cs="Times New Roman"/>
          <w:sz w:val="28"/>
          <w:szCs w:val="28"/>
        </w:rPr>
        <w:t>алининград, ул.Сергеева, 10;</w:t>
      </w:r>
    </w:p>
    <w:p w:rsidR="00C02BA3" w:rsidRPr="00C02BA3" w:rsidRDefault="00C02BA3" w:rsidP="00C02BA3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02BA3">
        <w:rPr>
          <w:rFonts w:ascii="Times New Roman" w:hAnsi="Times New Roman" w:cs="Times New Roman"/>
          <w:sz w:val="28"/>
          <w:szCs w:val="28"/>
        </w:rPr>
        <w:t>Фактический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C02BA3">
        <w:rPr>
          <w:rFonts w:ascii="Times New Roman" w:hAnsi="Times New Roman" w:cs="Times New Roman"/>
          <w:sz w:val="28"/>
          <w:szCs w:val="28"/>
        </w:rPr>
        <w:t>:   236040, Россия, г</w:t>
      </w:r>
      <w:proofErr w:type="gramStart"/>
      <w:r w:rsidRPr="00C02BA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02BA3">
        <w:rPr>
          <w:rFonts w:ascii="Times New Roman" w:hAnsi="Times New Roman" w:cs="Times New Roman"/>
          <w:sz w:val="28"/>
          <w:szCs w:val="28"/>
        </w:rPr>
        <w:t>алининград, ул.Сергеева, 10;</w:t>
      </w:r>
    </w:p>
    <w:p w:rsidR="00C02BA3" w:rsidRPr="00C02BA3" w:rsidRDefault="00C02BA3" w:rsidP="00C02BA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2BA3">
        <w:rPr>
          <w:rFonts w:ascii="Times New Roman" w:hAnsi="Times New Roman" w:cs="Times New Roman"/>
          <w:sz w:val="28"/>
          <w:szCs w:val="28"/>
        </w:rPr>
        <w:t xml:space="preserve">тел/факс. (84012) 53-08-74, </w:t>
      </w:r>
      <w:r w:rsidRPr="00C02B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02BA3">
        <w:rPr>
          <w:rFonts w:ascii="Times New Roman" w:hAnsi="Times New Roman" w:cs="Times New Roman"/>
          <w:sz w:val="28"/>
          <w:szCs w:val="28"/>
        </w:rPr>
        <w:t>-</w:t>
      </w:r>
      <w:r w:rsidRPr="00C02BA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02BA3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C02B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dtdm</w:t>
        </w:r>
        <w:r w:rsidRPr="00C02BA3">
          <w:rPr>
            <w:rStyle w:val="a3"/>
            <w:rFonts w:ascii="Times New Roman" w:hAnsi="Times New Roman" w:cs="Times New Roman"/>
            <w:sz w:val="28"/>
            <w:szCs w:val="28"/>
          </w:rPr>
          <w:t>39@</w:t>
        </w:r>
        <w:r w:rsidRPr="00C02B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02B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02B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02BA3" w:rsidRDefault="00C02BA3" w:rsidP="00C02BA3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свидетельств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02BA3" w:rsidRDefault="00C02BA3" w:rsidP="00C0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внесении записи в Единый государственный реестр юридических лиц.</w:t>
      </w:r>
    </w:p>
    <w:p w:rsidR="00C02BA3" w:rsidRDefault="003F035D" w:rsidP="00C0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Лист записи Единого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реестра юридических лиц за государственным регистрационным номером 2143926444517 от 03.09.2014 года.</w:t>
      </w:r>
      <w:r w:rsidR="00C02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1B0" w:rsidRDefault="000A51B0" w:rsidP="00C0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государственной регистрации права</w:t>
      </w:r>
      <w:r w:rsidRPr="000A51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серия 39-АБ № 41916 от 12.11.2014 года.</w:t>
      </w:r>
    </w:p>
    <w:p w:rsidR="00CD16C8" w:rsidRDefault="000A51B0" w:rsidP="00C0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16C8">
        <w:rPr>
          <w:rFonts w:ascii="Times New Roman" w:hAnsi="Times New Roman" w:cs="Times New Roman"/>
          <w:sz w:val="28"/>
          <w:szCs w:val="28"/>
        </w:rPr>
        <w:t xml:space="preserve">) 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</w:t>
      </w:r>
      <w:r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Pr="000A51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D16C8">
        <w:rPr>
          <w:rFonts w:ascii="Times New Roman" w:hAnsi="Times New Roman" w:cs="Times New Roman"/>
          <w:sz w:val="28"/>
          <w:szCs w:val="28"/>
        </w:rPr>
        <w:t>ерия</w:t>
      </w:r>
      <w:r w:rsidR="003F035D">
        <w:rPr>
          <w:rFonts w:ascii="Times New Roman" w:hAnsi="Times New Roman" w:cs="Times New Roman"/>
          <w:sz w:val="28"/>
          <w:szCs w:val="28"/>
        </w:rPr>
        <w:t xml:space="preserve"> 39 № 001647107 от 22.01.1993 года.</w:t>
      </w:r>
    </w:p>
    <w:p w:rsidR="005951F6" w:rsidRPr="0029603D" w:rsidRDefault="000A51B0" w:rsidP="00C0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праве на земельный участок</w:t>
      </w:r>
      <w:r w:rsidRPr="009A19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Серия 39-АБ № 417819 от 30.10.2014 года.</w:t>
      </w:r>
    </w:p>
    <w:p w:rsidR="00CD16C8" w:rsidRDefault="00CD16C8" w:rsidP="00CD16C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на основании которых осуществляет свою деятельность МАУДО ДТД и М</w:t>
      </w:r>
      <w:r w:rsidRPr="00CD16C8">
        <w:rPr>
          <w:rFonts w:ascii="Times New Roman" w:hAnsi="Times New Roman" w:cs="Times New Roman"/>
          <w:sz w:val="28"/>
          <w:szCs w:val="28"/>
        </w:rPr>
        <w:t>:</w:t>
      </w:r>
    </w:p>
    <w:p w:rsidR="00CD16C8" w:rsidRDefault="00CD16C8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организационно-правовая форма</w:t>
      </w:r>
      <w:r w:rsidRPr="00CD16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автономное учреждение</w:t>
      </w:r>
      <w:r w:rsidRPr="00CD16C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6C8" w:rsidRDefault="00CD16C8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</w:t>
      </w:r>
      <w:r w:rsidRPr="00CD16C8">
        <w:rPr>
          <w:rFonts w:ascii="Times New Roman" w:hAnsi="Times New Roman" w:cs="Times New Roman"/>
          <w:sz w:val="28"/>
          <w:szCs w:val="28"/>
        </w:rPr>
        <w:t>ип учреждения: дополнительное образование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17B" w:rsidRDefault="00CD16C8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01617B" w:rsidRPr="00CD16C8">
        <w:rPr>
          <w:rFonts w:ascii="Times New Roman" w:hAnsi="Times New Roman" w:cs="Times New Roman"/>
          <w:sz w:val="28"/>
          <w:szCs w:val="28"/>
        </w:rPr>
        <w:t>ид учреждения: Дворец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951" w:rsidRDefault="00CD16C8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лицензия</w:t>
      </w:r>
      <w:r w:rsidRPr="009A19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серия </w:t>
      </w:r>
      <w:r w:rsidR="009A1951">
        <w:rPr>
          <w:rFonts w:ascii="Times New Roman" w:hAnsi="Times New Roman" w:cs="Times New Roman"/>
          <w:sz w:val="28"/>
          <w:szCs w:val="28"/>
        </w:rPr>
        <w:t>39Л01 № 0000754 от 29.02.2016 года, выдана Министерством образования Калининградской области, срок</w:t>
      </w:r>
    </w:p>
    <w:p w:rsidR="00CD16C8" w:rsidRDefault="009A1951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действия – бессрочно.</w:t>
      </w:r>
    </w:p>
    <w:p w:rsidR="009A1951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51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имеет лицензию на право осуществления дополнительного образования детей и взрослых. Образовательный процесс проводится по пяти направленностям дополнительных </w:t>
      </w:r>
      <w:proofErr w:type="spellStart"/>
      <w:r w:rsidRPr="009A1951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9A1951">
        <w:rPr>
          <w:rFonts w:ascii="Times New Roman" w:hAnsi="Times New Roman" w:cs="Times New Roman"/>
          <w:sz w:val="28"/>
          <w:szCs w:val="28"/>
        </w:rPr>
        <w:t xml:space="preserve"> программ: </w:t>
      </w:r>
    </w:p>
    <w:p w:rsidR="009A1951" w:rsidRPr="009A1951" w:rsidRDefault="009A1951" w:rsidP="009A19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51">
        <w:rPr>
          <w:rFonts w:ascii="Times New Roman" w:hAnsi="Times New Roman" w:cs="Times New Roman"/>
          <w:sz w:val="28"/>
          <w:szCs w:val="28"/>
        </w:rPr>
        <w:t>научная;</w:t>
      </w:r>
    </w:p>
    <w:p w:rsidR="009A1951" w:rsidRDefault="009A1951" w:rsidP="009A19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A1951" w:rsidRDefault="009A1951" w:rsidP="009A19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физкультурно-спортивная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A1951" w:rsidRDefault="009A1951" w:rsidP="009A19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A1951" w:rsidRPr="000A51B0" w:rsidRDefault="009A1951" w:rsidP="009A19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туристско-краеведческая.</w:t>
      </w:r>
      <w:r w:rsidRPr="000A5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951" w:rsidRPr="009A1951" w:rsidRDefault="000A51B0" w:rsidP="009A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1951">
        <w:rPr>
          <w:rFonts w:ascii="Times New Roman" w:hAnsi="Times New Roman" w:cs="Times New Roman"/>
          <w:sz w:val="28"/>
          <w:szCs w:val="28"/>
        </w:rPr>
        <w:t xml:space="preserve">) </w:t>
      </w:r>
      <w:r w:rsidR="009A1951" w:rsidRPr="009A1951">
        <w:rPr>
          <w:rFonts w:ascii="Times New Roman" w:hAnsi="Times New Roman" w:cs="Times New Roman"/>
          <w:sz w:val="28"/>
          <w:szCs w:val="28"/>
        </w:rPr>
        <w:t>Реквизиты: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9179"/>
      </w:tblGrid>
      <w:tr w:rsidR="009A1951" w:rsidTr="009A1951">
        <w:tc>
          <w:tcPr>
            <w:tcW w:w="1242" w:type="dxa"/>
          </w:tcPr>
          <w:p w:rsidR="009A1951" w:rsidRDefault="009A1951" w:rsidP="00FB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ОГРН</w:t>
            </w:r>
          </w:p>
          <w:p w:rsidR="009A1951" w:rsidRDefault="009A1951" w:rsidP="00FB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ИНН</w:t>
            </w:r>
          </w:p>
          <w:p w:rsidR="009A1951" w:rsidRDefault="009A1951" w:rsidP="00FB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КПП</w:t>
            </w:r>
          </w:p>
        </w:tc>
        <w:tc>
          <w:tcPr>
            <w:tcW w:w="9179" w:type="dxa"/>
          </w:tcPr>
          <w:p w:rsidR="009A1951" w:rsidRDefault="009A1951" w:rsidP="00FB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1023901005325</w:t>
            </w:r>
          </w:p>
          <w:p w:rsidR="009A1951" w:rsidRDefault="009A1951" w:rsidP="00FB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3903009786  </w:t>
            </w:r>
          </w:p>
          <w:p w:rsidR="009A1951" w:rsidRDefault="009A1951" w:rsidP="00FB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390601001</w:t>
            </w:r>
          </w:p>
        </w:tc>
      </w:tr>
      <w:tr w:rsidR="009A1951" w:rsidTr="009A1951">
        <w:tc>
          <w:tcPr>
            <w:tcW w:w="10421" w:type="dxa"/>
            <w:gridSpan w:val="2"/>
          </w:tcPr>
          <w:p w:rsidR="009A1951" w:rsidRDefault="009A1951" w:rsidP="00FB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УФК по Калининградской области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КЭФиК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МАУДО ДТД и М, л/с 808011018) </w:t>
            </w:r>
          </w:p>
        </w:tc>
      </w:tr>
      <w:tr w:rsidR="009A1951" w:rsidTr="009A1951">
        <w:tc>
          <w:tcPr>
            <w:tcW w:w="1242" w:type="dxa"/>
          </w:tcPr>
          <w:p w:rsidR="009A1951" w:rsidRDefault="009A1951" w:rsidP="00FB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счет</w:t>
            </w:r>
          </w:p>
        </w:tc>
        <w:tc>
          <w:tcPr>
            <w:tcW w:w="9179" w:type="dxa"/>
          </w:tcPr>
          <w:p w:rsidR="009A1951" w:rsidRDefault="009A1951" w:rsidP="00FB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40701810827481000081</w:t>
            </w:r>
          </w:p>
        </w:tc>
      </w:tr>
      <w:tr w:rsidR="009A1951" w:rsidTr="009A1951">
        <w:tc>
          <w:tcPr>
            <w:tcW w:w="10421" w:type="dxa"/>
            <w:gridSpan w:val="2"/>
          </w:tcPr>
          <w:p w:rsidR="009A1951" w:rsidRDefault="009A1951" w:rsidP="00FB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отделение Калининград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алининград</w:t>
            </w:r>
          </w:p>
        </w:tc>
      </w:tr>
      <w:tr w:rsidR="009A1951" w:rsidTr="009A1951">
        <w:tc>
          <w:tcPr>
            <w:tcW w:w="1242" w:type="dxa"/>
          </w:tcPr>
          <w:p w:rsidR="009A1951" w:rsidRDefault="009A1951" w:rsidP="00FB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БИК</w:t>
            </w:r>
          </w:p>
        </w:tc>
        <w:tc>
          <w:tcPr>
            <w:tcW w:w="9179" w:type="dxa"/>
          </w:tcPr>
          <w:p w:rsidR="009A1951" w:rsidRDefault="009A1951" w:rsidP="00FB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042748001</w:t>
            </w:r>
          </w:p>
        </w:tc>
      </w:tr>
    </w:tbl>
    <w:p w:rsidR="009A1951" w:rsidRDefault="009A1951" w:rsidP="009A1951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A1951" w:rsidRDefault="009A1951" w:rsidP="009A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учреждения является городской округ «Город Калининград». Адрес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алининград, ул.Чайковского, 50/52.</w:t>
      </w:r>
    </w:p>
    <w:p w:rsidR="002868E1" w:rsidRPr="009A1951" w:rsidRDefault="002868E1" w:rsidP="009A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951" w:rsidRPr="002868E1" w:rsidRDefault="006408D1" w:rsidP="006408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E1">
        <w:rPr>
          <w:rFonts w:ascii="Times New Roman" w:hAnsi="Times New Roman" w:cs="Times New Roman"/>
          <w:b/>
          <w:sz w:val="28"/>
          <w:szCs w:val="28"/>
        </w:rPr>
        <w:t>Система управления образовательным учреждением</w:t>
      </w:r>
    </w:p>
    <w:p w:rsidR="00DD3F31" w:rsidRDefault="006408D1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строится на принципах единоначалия и самоуправления. Административные обязанности распределены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штатного расписания и четко распределены функциональные обязанности согласно квалификационным характеристикам. </w:t>
      </w:r>
    </w:p>
    <w:p w:rsidR="0001617B" w:rsidRDefault="008A3C1A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6A">
        <w:rPr>
          <w:rFonts w:ascii="Times New Roman" w:hAnsi="Times New Roman" w:cs="Times New Roman"/>
          <w:sz w:val="28"/>
          <w:szCs w:val="28"/>
        </w:rPr>
        <w:t>Ф.И.О. директора:</w:t>
      </w:r>
      <w:r w:rsidRPr="008A3C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Андреева Галина Николаевна</w:t>
      </w:r>
    </w:p>
    <w:p w:rsidR="008A3C1A" w:rsidRPr="00D9336A" w:rsidRDefault="008A3C1A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6A">
        <w:rPr>
          <w:rFonts w:ascii="Times New Roman" w:hAnsi="Times New Roman" w:cs="Times New Roman"/>
          <w:sz w:val="28"/>
          <w:szCs w:val="28"/>
        </w:rPr>
        <w:t>Ф.И.О. заместителей директора:</w:t>
      </w:r>
    </w:p>
    <w:p w:rsidR="008A3C1A" w:rsidRDefault="008A3C1A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Жижилева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Николаевна, заместитель директора по учебно-воспитательной работе</w:t>
      </w:r>
      <w:r w:rsidRPr="008A3C1A">
        <w:rPr>
          <w:rFonts w:ascii="Times New Roman" w:hAnsi="Times New Roman" w:cs="Times New Roman"/>
          <w:sz w:val="28"/>
          <w:szCs w:val="28"/>
        </w:rPr>
        <w:t>;</w:t>
      </w:r>
    </w:p>
    <w:p w:rsidR="008A3C1A" w:rsidRPr="00FA7BB6" w:rsidRDefault="008A3C1A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Журавель Нина Васильевна, заместитель директора по воспитательной работе</w:t>
      </w:r>
      <w:r w:rsidR="00FA7BB6" w:rsidRPr="00FA7BB6">
        <w:rPr>
          <w:rFonts w:ascii="Times New Roman" w:hAnsi="Times New Roman" w:cs="Times New Roman"/>
          <w:sz w:val="28"/>
          <w:szCs w:val="28"/>
        </w:rPr>
        <w:t>;</w:t>
      </w:r>
    </w:p>
    <w:p w:rsidR="008A3C1A" w:rsidRPr="00D22238" w:rsidRDefault="008A3C1A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Жихарев Максим Николаевич, заместитель директора по админ</w:t>
      </w:r>
      <w:r w:rsidR="00D22238">
        <w:rPr>
          <w:rFonts w:ascii="Times New Roman" w:hAnsi="Times New Roman" w:cs="Times New Roman"/>
          <w:sz w:val="28"/>
          <w:szCs w:val="28"/>
        </w:rPr>
        <w:t>истративно-хозяйственной работе.</w:t>
      </w:r>
    </w:p>
    <w:p w:rsidR="008A3C1A" w:rsidRDefault="0003282E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Машукова Виктория Олеговна – главный бухгалтер.</w:t>
      </w:r>
    </w:p>
    <w:p w:rsidR="00D9336A" w:rsidRDefault="00D9336A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заведующих отделами</w:t>
      </w:r>
      <w:r w:rsidRPr="00D9336A">
        <w:rPr>
          <w:rFonts w:ascii="Times New Roman" w:hAnsi="Times New Roman" w:cs="Times New Roman"/>
          <w:sz w:val="28"/>
          <w:szCs w:val="28"/>
        </w:rPr>
        <w:t>:</w:t>
      </w:r>
    </w:p>
    <w:p w:rsidR="00D9336A" w:rsidRDefault="0029603D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Бегларян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Юрьевич – </w:t>
      </w:r>
      <w:r w:rsidR="00D9336A">
        <w:rPr>
          <w:rFonts w:ascii="Times New Roman" w:hAnsi="Times New Roman" w:cs="Times New Roman"/>
          <w:sz w:val="28"/>
          <w:szCs w:val="28"/>
        </w:rPr>
        <w:t>спортивно-</w:t>
      </w:r>
      <w:r>
        <w:rPr>
          <w:rFonts w:ascii="Times New Roman" w:hAnsi="Times New Roman" w:cs="Times New Roman"/>
          <w:sz w:val="28"/>
          <w:szCs w:val="28"/>
        </w:rPr>
        <w:t>техническое творчество и туризм</w:t>
      </w:r>
      <w:r w:rsidR="00D9336A" w:rsidRPr="00D9336A">
        <w:rPr>
          <w:rFonts w:ascii="Times New Roman" w:hAnsi="Times New Roman" w:cs="Times New Roman"/>
          <w:sz w:val="28"/>
          <w:szCs w:val="28"/>
        </w:rPr>
        <w:t>;</w:t>
      </w:r>
    </w:p>
    <w:p w:rsidR="00D9336A" w:rsidRDefault="0029603D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Елена Егоровна – художественное творчество</w:t>
      </w:r>
      <w:r w:rsidR="00D9336A">
        <w:rPr>
          <w:rFonts w:ascii="Times New Roman" w:hAnsi="Times New Roman" w:cs="Times New Roman"/>
          <w:sz w:val="28"/>
          <w:szCs w:val="28"/>
        </w:rPr>
        <w:t>.</w:t>
      </w:r>
    </w:p>
    <w:p w:rsidR="00D9336A" w:rsidRDefault="00D9336A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управление осуществляет директор МАУДО ДТД и М в соответствии с действующим законодательством.</w:t>
      </w:r>
    </w:p>
    <w:p w:rsidR="00D9336A" w:rsidRDefault="00D9336A" w:rsidP="0001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управления образовательным учреждением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9336A" w:rsidRDefault="00D9336A" w:rsidP="00D9336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трудового коллектива МАУДО ДТД и М</w:t>
      </w:r>
      <w:r w:rsidRPr="00D9336A">
        <w:rPr>
          <w:rFonts w:ascii="Times New Roman" w:hAnsi="Times New Roman" w:cs="Times New Roman"/>
          <w:sz w:val="28"/>
          <w:szCs w:val="28"/>
        </w:rPr>
        <w:t>;</w:t>
      </w:r>
    </w:p>
    <w:p w:rsidR="00D9336A" w:rsidRDefault="00D9336A" w:rsidP="00D9336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Наблюдательный совет</w:t>
      </w:r>
    </w:p>
    <w:p w:rsidR="00D9336A" w:rsidRDefault="00D9336A" w:rsidP="00D9336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совет.</w:t>
      </w:r>
    </w:p>
    <w:p w:rsidR="00D9336A" w:rsidRDefault="00D9336A" w:rsidP="00D9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перечисленные структуры совместными усилиями решают основные задачи образовательного учреждения и соответствуют Уставу МАУДО ДТД и М.</w:t>
      </w:r>
    </w:p>
    <w:p w:rsidR="00D9336A" w:rsidRDefault="00D9336A" w:rsidP="00D9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Организа</w:t>
      </w:r>
      <w:r w:rsidR="0076737A">
        <w:rPr>
          <w:rFonts w:ascii="Times New Roman" w:hAnsi="Times New Roman" w:cs="Times New Roman"/>
          <w:sz w:val="28"/>
          <w:szCs w:val="28"/>
        </w:rPr>
        <w:t>ция управления образовательным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уставным требованиям. Собственные нормативные и организационно-распорядительные документы соответствуют действующему законодательству и Уставу.</w:t>
      </w:r>
    </w:p>
    <w:p w:rsidR="002868E1" w:rsidRPr="00D9336A" w:rsidRDefault="002868E1" w:rsidP="00D9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82E" w:rsidRPr="002868E1" w:rsidRDefault="002868E1" w:rsidP="002868E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E1">
        <w:rPr>
          <w:rFonts w:ascii="Times New Roman" w:hAnsi="Times New Roman" w:cs="Times New Roman"/>
          <w:b/>
          <w:sz w:val="28"/>
          <w:szCs w:val="28"/>
        </w:rPr>
        <w:t>Сведения о работе объединений</w:t>
      </w:r>
    </w:p>
    <w:p w:rsidR="002868E1" w:rsidRDefault="002868E1" w:rsidP="0028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Дворцу творчества детей и молодежи – 71 год. </w:t>
      </w:r>
    </w:p>
    <w:p w:rsidR="002868E1" w:rsidRDefault="002868E1" w:rsidP="0028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ценностными приоритетами являются</w:t>
      </w:r>
      <w:r w:rsidRPr="002868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демократизация образовательного процесса</w:t>
      </w:r>
      <w:r w:rsidRPr="002868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поддержка и развитие детского творчества</w:t>
      </w:r>
      <w:r w:rsidRPr="002868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воспитание культуры здорового образа жизни</w:t>
      </w:r>
      <w:r w:rsidRPr="002868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саморазвитие и самообразование личности</w:t>
      </w:r>
      <w:r w:rsidRPr="002868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развитие адаптационных способностей в общественно-полезной сфере.</w:t>
      </w:r>
    </w:p>
    <w:p w:rsidR="008B46FB" w:rsidRPr="008B46FB" w:rsidRDefault="002868E1" w:rsidP="008B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Образовател</w:t>
      </w:r>
      <w:r w:rsidR="00027B16">
        <w:rPr>
          <w:rFonts w:ascii="Times New Roman" w:hAnsi="Times New Roman" w:cs="Times New Roman"/>
          <w:sz w:val="28"/>
          <w:szCs w:val="28"/>
        </w:rPr>
        <w:t>ьный процесс осуществлялся по 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7F2">
        <w:rPr>
          <w:rFonts w:ascii="Times New Roman" w:hAnsi="Times New Roman" w:cs="Times New Roman"/>
          <w:sz w:val="28"/>
          <w:szCs w:val="28"/>
        </w:rPr>
        <w:t>дополнительным</w:t>
      </w:r>
      <w:r w:rsidR="00AC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7F2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3457F2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7E40C2">
        <w:rPr>
          <w:rFonts w:ascii="Times New Roman" w:hAnsi="Times New Roman" w:cs="Times New Roman"/>
          <w:sz w:val="28"/>
          <w:szCs w:val="28"/>
        </w:rPr>
        <w:t>, строится на основе образовательных принципов</w:t>
      </w:r>
      <w:r w:rsidR="007E40C2" w:rsidRPr="00FB6E91">
        <w:rPr>
          <w:rFonts w:ascii="Times New Roman" w:hAnsi="Times New Roman" w:cs="Times New Roman"/>
          <w:sz w:val="28"/>
          <w:szCs w:val="28"/>
        </w:rPr>
        <w:t>:</w:t>
      </w:r>
      <w:r w:rsidR="007E40C2">
        <w:rPr>
          <w:rFonts w:ascii="Times New Roman" w:hAnsi="Times New Roman" w:cs="Times New Roman"/>
          <w:sz w:val="28"/>
          <w:szCs w:val="28"/>
        </w:rPr>
        <w:t xml:space="preserve"> доступности, системности, преемственности, что способствует качественному образованию. Главным в деятельности педагогического коллектива Дворца творчества является приорите</w:t>
      </w:r>
      <w:r w:rsidR="003457F2">
        <w:rPr>
          <w:rFonts w:ascii="Times New Roman" w:hAnsi="Times New Roman" w:cs="Times New Roman"/>
          <w:sz w:val="28"/>
          <w:szCs w:val="28"/>
        </w:rPr>
        <w:t>т интересов каждого учащегося</w:t>
      </w:r>
      <w:r w:rsidR="007E40C2">
        <w:rPr>
          <w:rFonts w:ascii="Times New Roman" w:hAnsi="Times New Roman" w:cs="Times New Roman"/>
          <w:sz w:val="28"/>
          <w:szCs w:val="28"/>
        </w:rPr>
        <w:t xml:space="preserve">. При организации работы Дворца творчества, прежде всего, учитываются такие качественные характеристики, как личностная ориентация процессов воспитания и обучения, профессиональная направленность, </w:t>
      </w:r>
      <w:proofErr w:type="spellStart"/>
      <w:r w:rsidR="007E40C2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 w:rsidR="007E4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0C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E40C2">
        <w:rPr>
          <w:rFonts w:ascii="Times New Roman" w:hAnsi="Times New Roman" w:cs="Times New Roman"/>
          <w:sz w:val="28"/>
          <w:szCs w:val="28"/>
        </w:rPr>
        <w:t xml:space="preserve"> дошкольного до старшего школьного возраста.</w:t>
      </w:r>
    </w:p>
    <w:p w:rsidR="00FB1C40" w:rsidRDefault="00FB1C40" w:rsidP="007E4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0009" w:rsidRPr="0029603D" w:rsidRDefault="00FC0009" w:rsidP="007E4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1F6" w:rsidRPr="0029603D" w:rsidRDefault="00180B9F" w:rsidP="00FC0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Численный состав учащихся</w:t>
      </w:r>
    </w:p>
    <w:p w:rsidR="005951F6" w:rsidRPr="0029603D" w:rsidRDefault="005951F6" w:rsidP="007E4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8" w:type="dxa"/>
        <w:tblInd w:w="108" w:type="dxa"/>
        <w:tblLayout w:type="fixed"/>
        <w:tblLook w:val="04A0"/>
      </w:tblPr>
      <w:tblGrid>
        <w:gridCol w:w="3544"/>
        <w:gridCol w:w="1276"/>
        <w:gridCol w:w="2977"/>
        <w:gridCol w:w="1417"/>
        <w:gridCol w:w="1559"/>
        <w:gridCol w:w="1560"/>
        <w:gridCol w:w="1417"/>
        <w:gridCol w:w="1418"/>
      </w:tblGrid>
      <w:tr w:rsidR="004361F2" w:rsidRPr="00573C06" w:rsidTr="00677500">
        <w:tc>
          <w:tcPr>
            <w:tcW w:w="3544" w:type="dxa"/>
            <w:vMerge w:val="restart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объединений</w:t>
            </w:r>
          </w:p>
        </w:tc>
        <w:tc>
          <w:tcPr>
            <w:tcW w:w="4253" w:type="dxa"/>
            <w:gridSpan w:val="2"/>
          </w:tcPr>
          <w:p w:rsidR="004361F2" w:rsidRPr="00573C06" w:rsidRDefault="004361F2" w:rsidP="008F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Число объединений (в ед.)</w:t>
            </w:r>
          </w:p>
        </w:tc>
        <w:tc>
          <w:tcPr>
            <w:tcW w:w="7371" w:type="dxa"/>
            <w:gridSpan w:val="5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Численность занимающихся в объединениях</w:t>
            </w:r>
            <w:proofErr w:type="gramEnd"/>
          </w:p>
        </w:tc>
      </w:tr>
      <w:tr w:rsidR="004361F2" w:rsidRPr="00573C06" w:rsidTr="00677500">
        <w:trPr>
          <w:cantSplit/>
          <w:trHeight w:val="317"/>
        </w:trPr>
        <w:tc>
          <w:tcPr>
            <w:tcW w:w="3544" w:type="dxa"/>
            <w:vMerge/>
          </w:tcPr>
          <w:p w:rsidR="004361F2" w:rsidRPr="00573C06" w:rsidRDefault="004361F2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vMerge w:val="restart"/>
          </w:tcPr>
          <w:p w:rsidR="004361F2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 xml:space="preserve">из них число </w:t>
            </w:r>
            <w:proofErr w:type="spellStart"/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объеди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1F2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 xml:space="preserve">нений, организованных </w:t>
            </w:r>
          </w:p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на базе образовательных учреждений</w:t>
            </w:r>
          </w:p>
        </w:tc>
        <w:tc>
          <w:tcPr>
            <w:tcW w:w="1417" w:type="dxa"/>
            <w:vMerge w:val="restart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4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4361F2" w:rsidRPr="00573C06" w:rsidTr="00677500">
        <w:trPr>
          <w:cantSplit/>
          <w:trHeight w:val="1999"/>
        </w:trPr>
        <w:tc>
          <w:tcPr>
            <w:tcW w:w="3544" w:type="dxa"/>
            <w:vMerge/>
          </w:tcPr>
          <w:p w:rsidR="004361F2" w:rsidRPr="00573C06" w:rsidRDefault="004361F2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61F2" w:rsidRPr="00573C06" w:rsidRDefault="004361F2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361F2" w:rsidRPr="00573C06" w:rsidRDefault="004361F2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61F2" w:rsidRPr="00573C06" w:rsidRDefault="004361F2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8B46FB" w:rsidRDefault="004361F2" w:rsidP="00FB1C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</w:p>
          <w:p w:rsidR="004361F2" w:rsidRPr="00573C06" w:rsidRDefault="004361F2" w:rsidP="00FB1C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в двух и более объединениях</w:t>
            </w:r>
          </w:p>
        </w:tc>
        <w:tc>
          <w:tcPr>
            <w:tcW w:w="1560" w:type="dxa"/>
            <w:textDirection w:val="btLr"/>
          </w:tcPr>
          <w:p w:rsidR="008B46FB" w:rsidRDefault="004361F2" w:rsidP="00FB1C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</w:p>
          <w:p w:rsidR="008B46FB" w:rsidRDefault="004361F2" w:rsidP="00FB1C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 xml:space="preserve">в объединениях </w:t>
            </w:r>
          </w:p>
          <w:p w:rsidR="004361F2" w:rsidRPr="00573C06" w:rsidRDefault="008B46FB" w:rsidP="00FB1C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1F2" w:rsidRPr="00573C0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61F2" w:rsidRPr="00573C06">
              <w:rPr>
                <w:rFonts w:ascii="Times New Roman" w:hAnsi="Times New Roman" w:cs="Times New Roman"/>
                <w:sz w:val="24"/>
                <w:szCs w:val="24"/>
              </w:rPr>
              <w:t>ых учреждений</w:t>
            </w:r>
          </w:p>
        </w:tc>
        <w:tc>
          <w:tcPr>
            <w:tcW w:w="1417" w:type="dxa"/>
            <w:textDirection w:val="btLr"/>
          </w:tcPr>
          <w:p w:rsidR="008B46FB" w:rsidRDefault="004361F2" w:rsidP="00FB1C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Детей сирот и</w:t>
            </w:r>
          </w:p>
          <w:p w:rsidR="004361F2" w:rsidRPr="00573C06" w:rsidRDefault="004361F2" w:rsidP="00FB1C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proofErr w:type="spellStart"/>
            <w:proofErr w:type="gramStart"/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оставших</w:t>
            </w:r>
            <w:r w:rsidR="008B4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="008B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</w:t>
            </w:r>
          </w:p>
        </w:tc>
        <w:tc>
          <w:tcPr>
            <w:tcW w:w="1418" w:type="dxa"/>
            <w:textDirection w:val="btLr"/>
          </w:tcPr>
          <w:p w:rsidR="004361F2" w:rsidRPr="00573C06" w:rsidRDefault="004361F2" w:rsidP="00FB1C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детей инвалидов</w:t>
            </w:r>
          </w:p>
        </w:tc>
      </w:tr>
      <w:tr w:rsidR="004361F2" w:rsidRPr="00573C06" w:rsidTr="00677500">
        <w:tc>
          <w:tcPr>
            <w:tcW w:w="3544" w:type="dxa"/>
          </w:tcPr>
          <w:p w:rsidR="004361F2" w:rsidRPr="00573C06" w:rsidRDefault="004361F2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4361F2" w:rsidRPr="0047681B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4361F2" w:rsidRPr="0047681B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1559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560" w:type="dxa"/>
          </w:tcPr>
          <w:p w:rsidR="004361F2" w:rsidRPr="0047681B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</w:tcPr>
          <w:p w:rsidR="004361F2" w:rsidRPr="0047681B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61F2" w:rsidRPr="00573C06" w:rsidTr="00677500">
        <w:tc>
          <w:tcPr>
            <w:tcW w:w="3544" w:type="dxa"/>
          </w:tcPr>
          <w:p w:rsidR="004361F2" w:rsidRPr="00573C06" w:rsidRDefault="004361F2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361F2" w:rsidRPr="00573C06" w:rsidRDefault="004361F2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 xml:space="preserve">   технического творчества</w:t>
            </w:r>
          </w:p>
        </w:tc>
        <w:tc>
          <w:tcPr>
            <w:tcW w:w="1276" w:type="dxa"/>
          </w:tcPr>
          <w:p w:rsidR="004361F2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361F2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61F2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4361F2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4361F2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61F2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361F2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61F2" w:rsidRPr="00573C06" w:rsidTr="00677500">
        <w:tc>
          <w:tcPr>
            <w:tcW w:w="3544" w:type="dxa"/>
          </w:tcPr>
          <w:p w:rsidR="004361F2" w:rsidRPr="00573C06" w:rsidRDefault="004361F2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 xml:space="preserve">   туристско-краеведческие</w:t>
            </w:r>
          </w:p>
        </w:tc>
        <w:tc>
          <w:tcPr>
            <w:tcW w:w="1276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61F2" w:rsidRPr="00573C06" w:rsidTr="00677500">
        <w:tc>
          <w:tcPr>
            <w:tcW w:w="3544" w:type="dxa"/>
          </w:tcPr>
          <w:p w:rsidR="004361F2" w:rsidRPr="00573C06" w:rsidRDefault="004361F2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 xml:space="preserve">   спортивные</w:t>
            </w:r>
          </w:p>
        </w:tc>
        <w:tc>
          <w:tcPr>
            <w:tcW w:w="1276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1559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60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61F2" w:rsidRPr="00573C06" w:rsidTr="00677500">
        <w:tc>
          <w:tcPr>
            <w:tcW w:w="3544" w:type="dxa"/>
          </w:tcPr>
          <w:p w:rsidR="004361F2" w:rsidRPr="00573C06" w:rsidRDefault="004361F2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 xml:space="preserve">   художественного творчества</w:t>
            </w:r>
          </w:p>
        </w:tc>
        <w:tc>
          <w:tcPr>
            <w:tcW w:w="1276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7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1559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60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7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61F2" w:rsidRPr="00573C06" w:rsidTr="00677500">
        <w:tc>
          <w:tcPr>
            <w:tcW w:w="3544" w:type="dxa"/>
          </w:tcPr>
          <w:p w:rsidR="004361F2" w:rsidRPr="00573C06" w:rsidRDefault="004361F2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социально-педагогические</w:t>
            </w:r>
          </w:p>
        </w:tc>
        <w:tc>
          <w:tcPr>
            <w:tcW w:w="1276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59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60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61F2" w:rsidRPr="00573C06" w:rsidTr="00677500">
        <w:tc>
          <w:tcPr>
            <w:tcW w:w="3544" w:type="dxa"/>
          </w:tcPr>
          <w:p w:rsidR="004361F2" w:rsidRPr="00573C06" w:rsidRDefault="004361F2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6">
              <w:rPr>
                <w:rFonts w:ascii="Times New Roman" w:hAnsi="Times New Roman" w:cs="Times New Roman"/>
                <w:sz w:val="24"/>
                <w:szCs w:val="24"/>
              </w:rPr>
              <w:t>Из общего числа объединений платные</w:t>
            </w:r>
          </w:p>
        </w:tc>
        <w:tc>
          <w:tcPr>
            <w:tcW w:w="1276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361F2" w:rsidRPr="00573C06" w:rsidRDefault="004361F2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61F2" w:rsidRDefault="004361F2" w:rsidP="0043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51F6" w:rsidRPr="005951F6" w:rsidRDefault="005951F6" w:rsidP="0043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78FB" w:rsidRPr="0047681B" w:rsidRDefault="007778FB" w:rsidP="00777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1B">
        <w:rPr>
          <w:rFonts w:ascii="Times New Roman" w:hAnsi="Times New Roman" w:cs="Times New Roman"/>
          <w:b/>
          <w:sz w:val="28"/>
          <w:szCs w:val="28"/>
        </w:rPr>
        <w:t>Воз</w:t>
      </w:r>
      <w:r w:rsidR="00180B9F">
        <w:rPr>
          <w:rFonts w:ascii="Times New Roman" w:hAnsi="Times New Roman" w:cs="Times New Roman"/>
          <w:b/>
          <w:sz w:val="28"/>
          <w:szCs w:val="28"/>
        </w:rPr>
        <w:t>растной состав учащихся</w:t>
      </w:r>
    </w:p>
    <w:p w:rsidR="007778FB" w:rsidRDefault="007778FB" w:rsidP="0077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365"/>
        <w:gridCol w:w="5566"/>
        <w:gridCol w:w="6237"/>
      </w:tblGrid>
      <w:tr w:rsidR="007778FB" w:rsidTr="007778FB">
        <w:tc>
          <w:tcPr>
            <w:tcW w:w="3365" w:type="dxa"/>
            <w:vMerge w:val="restart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803" w:type="dxa"/>
            <w:gridSpan w:val="2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778FB" w:rsidTr="007778FB">
        <w:tc>
          <w:tcPr>
            <w:tcW w:w="3365" w:type="dxa"/>
            <w:vMerge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6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37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из них девочек</w:t>
            </w:r>
          </w:p>
        </w:tc>
      </w:tr>
      <w:tr w:rsidR="007778FB" w:rsidTr="007778FB">
        <w:tc>
          <w:tcPr>
            <w:tcW w:w="3365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5566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78FB" w:rsidTr="007778FB">
        <w:tc>
          <w:tcPr>
            <w:tcW w:w="3365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5 – 9 лет</w:t>
            </w:r>
          </w:p>
        </w:tc>
        <w:tc>
          <w:tcPr>
            <w:tcW w:w="5566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6237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</w:tr>
      <w:tr w:rsidR="007778FB" w:rsidTr="007778FB">
        <w:tc>
          <w:tcPr>
            <w:tcW w:w="3365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10 – 14 лет</w:t>
            </w:r>
          </w:p>
        </w:tc>
        <w:tc>
          <w:tcPr>
            <w:tcW w:w="5566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6237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</w:tr>
      <w:tr w:rsidR="007778FB" w:rsidTr="007778FB">
        <w:tc>
          <w:tcPr>
            <w:tcW w:w="3365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15 – 17 лет</w:t>
            </w:r>
          </w:p>
        </w:tc>
        <w:tc>
          <w:tcPr>
            <w:tcW w:w="5566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6237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7778FB" w:rsidTr="007778FB">
        <w:tc>
          <w:tcPr>
            <w:tcW w:w="3365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5566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78FB" w:rsidTr="007778FB">
        <w:tc>
          <w:tcPr>
            <w:tcW w:w="3365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66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6237" w:type="dxa"/>
          </w:tcPr>
          <w:p w:rsidR="007778FB" w:rsidRPr="0047681B" w:rsidRDefault="007778FB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</w:tr>
    </w:tbl>
    <w:p w:rsidR="007778FB" w:rsidRDefault="007778FB" w:rsidP="00777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51F6" w:rsidRDefault="005951F6" w:rsidP="00777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51F6" w:rsidRDefault="005951F6" w:rsidP="00777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51F6" w:rsidRPr="00677500" w:rsidRDefault="005951F6" w:rsidP="00777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40" w:rsidRDefault="00FB1C40" w:rsidP="00027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8FB" w:rsidRPr="00027B16" w:rsidRDefault="00027B16" w:rsidP="00027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B16">
        <w:rPr>
          <w:rFonts w:ascii="Times New Roman" w:hAnsi="Times New Roman" w:cs="Times New Roman"/>
          <w:b/>
          <w:sz w:val="28"/>
          <w:szCs w:val="28"/>
        </w:rPr>
        <w:t>Программы, реализуемые в учреждении</w:t>
      </w:r>
    </w:p>
    <w:p w:rsidR="00027B16" w:rsidRPr="00027B16" w:rsidRDefault="00027B16" w:rsidP="00027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709"/>
        <w:gridCol w:w="2552"/>
        <w:gridCol w:w="3402"/>
        <w:gridCol w:w="1275"/>
        <w:gridCol w:w="1276"/>
        <w:gridCol w:w="1276"/>
        <w:gridCol w:w="1134"/>
        <w:gridCol w:w="1276"/>
        <w:gridCol w:w="1134"/>
        <w:gridCol w:w="1210"/>
      </w:tblGrid>
      <w:tr w:rsidR="00762CB1" w:rsidTr="00762CB1">
        <w:tc>
          <w:tcPr>
            <w:tcW w:w="709" w:type="dxa"/>
            <w:vMerge w:val="restart"/>
          </w:tcPr>
          <w:p w:rsidR="00762CB1" w:rsidRDefault="00762CB1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2CB1" w:rsidRDefault="00762CB1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762CB1" w:rsidRDefault="00762CB1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1983" w:type="dxa"/>
            <w:gridSpan w:val="8"/>
          </w:tcPr>
          <w:p w:rsidR="00762CB1" w:rsidRDefault="00762CB1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</w:tr>
      <w:tr w:rsidR="00762CB1" w:rsidTr="00762CB1">
        <w:trPr>
          <w:cantSplit/>
          <w:trHeight w:val="2390"/>
        </w:trPr>
        <w:tc>
          <w:tcPr>
            <w:tcW w:w="709" w:type="dxa"/>
            <w:vMerge/>
          </w:tcPr>
          <w:p w:rsidR="00762CB1" w:rsidRDefault="00762CB1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62CB1" w:rsidRDefault="00762CB1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extDirection w:val="btLr"/>
          </w:tcPr>
          <w:p w:rsidR="00762CB1" w:rsidRDefault="00762CB1" w:rsidP="00027B1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762CB1" w:rsidRDefault="00762CB1" w:rsidP="00027B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276" w:type="dxa"/>
            <w:textDirection w:val="btLr"/>
          </w:tcPr>
          <w:p w:rsidR="00762CB1" w:rsidRDefault="00762CB1" w:rsidP="00027B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1276" w:type="dxa"/>
            <w:textDirection w:val="btLr"/>
          </w:tcPr>
          <w:p w:rsidR="00762CB1" w:rsidRDefault="00762CB1" w:rsidP="00027B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134" w:type="dxa"/>
            <w:textDirection w:val="btLr"/>
          </w:tcPr>
          <w:p w:rsidR="00762CB1" w:rsidRDefault="00762CB1" w:rsidP="00027B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276" w:type="dxa"/>
            <w:textDirection w:val="btLr"/>
          </w:tcPr>
          <w:p w:rsidR="00762CB1" w:rsidRDefault="00762CB1" w:rsidP="00027B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134" w:type="dxa"/>
            <w:textDirection w:val="btLr"/>
          </w:tcPr>
          <w:p w:rsidR="00762CB1" w:rsidRDefault="00762CB1" w:rsidP="00027B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210" w:type="dxa"/>
            <w:textDirection w:val="btLr"/>
          </w:tcPr>
          <w:p w:rsidR="00762CB1" w:rsidRDefault="00762CB1" w:rsidP="00027B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62CB1" w:rsidTr="00762CB1">
        <w:tc>
          <w:tcPr>
            <w:tcW w:w="709" w:type="dxa"/>
            <w:vMerge/>
          </w:tcPr>
          <w:p w:rsidR="00762CB1" w:rsidRDefault="00762CB1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62CB1" w:rsidRDefault="00762CB1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3" w:type="dxa"/>
            <w:gridSpan w:val="8"/>
          </w:tcPr>
          <w:p w:rsidR="00762CB1" w:rsidRDefault="00762CB1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программ / количество детей</w:t>
            </w:r>
          </w:p>
        </w:tc>
      </w:tr>
      <w:tr w:rsidR="00762CB1" w:rsidTr="00762CB1">
        <w:tc>
          <w:tcPr>
            <w:tcW w:w="709" w:type="dxa"/>
          </w:tcPr>
          <w:p w:rsidR="00027B16" w:rsidRDefault="00027B16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027B16" w:rsidRDefault="00027B16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ДТД и М</w:t>
            </w:r>
          </w:p>
        </w:tc>
        <w:tc>
          <w:tcPr>
            <w:tcW w:w="3402" w:type="dxa"/>
          </w:tcPr>
          <w:p w:rsidR="00027B16" w:rsidRDefault="00762CB1" w:rsidP="0076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</w:tc>
        <w:tc>
          <w:tcPr>
            <w:tcW w:w="1275" w:type="dxa"/>
          </w:tcPr>
          <w:p w:rsidR="00027B16" w:rsidRDefault="00762CB1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276" w:type="dxa"/>
          </w:tcPr>
          <w:p w:rsidR="00027B16" w:rsidRDefault="00762CB1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27B16" w:rsidRDefault="00762CB1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19/994</w:t>
            </w:r>
          </w:p>
        </w:tc>
        <w:tc>
          <w:tcPr>
            <w:tcW w:w="1134" w:type="dxa"/>
          </w:tcPr>
          <w:p w:rsidR="00027B16" w:rsidRDefault="00762CB1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39/1521</w:t>
            </w:r>
          </w:p>
        </w:tc>
        <w:tc>
          <w:tcPr>
            <w:tcW w:w="1276" w:type="dxa"/>
          </w:tcPr>
          <w:p w:rsidR="00027B16" w:rsidRDefault="00762CB1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1/36</w:t>
            </w:r>
          </w:p>
        </w:tc>
        <w:tc>
          <w:tcPr>
            <w:tcW w:w="1134" w:type="dxa"/>
          </w:tcPr>
          <w:p w:rsidR="00027B16" w:rsidRDefault="00762CB1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5/309</w:t>
            </w:r>
          </w:p>
        </w:tc>
        <w:tc>
          <w:tcPr>
            <w:tcW w:w="1210" w:type="dxa"/>
          </w:tcPr>
          <w:p w:rsidR="00027B16" w:rsidRDefault="00027B16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69/</w:t>
            </w:r>
            <w:r w:rsidR="00762CB1">
              <w:rPr>
                <w:rFonts w:ascii="Times New Roman" w:hAnsi="Times New Roman" w:cs="Times New Roman"/>
                <w:sz w:val="28"/>
                <w:szCs w:val="28"/>
              </w:rPr>
              <w:t>3030</w:t>
            </w:r>
          </w:p>
        </w:tc>
      </w:tr>
      <w:tr w:rsidR="00762CB1" w:rsidTr="00762CB1">
        <w:tc>
          <w:tcPr>
            <w:tcW w:w="709" w:type="dxa"/>
          </w:tcPr>
          <w:p w:rsidR="00027B16" w:rsidRDefault="00027B16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7B16" w:rsidRDefault="00027B16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27B16" w:rsidRDefault="00762CB1" w:rsidP="0076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платные образовательные услуги (коммерческие)</w:t>
            </w:r>
          </w:p>
        </w:tc>
        <w:tc>
          <w:tcPr>
            <w:tcW w:w="1275" w:type="dxa"/>
          </w:tcPr>
          <w:p w:rsidR="00027B16" w:rsidRDefault="00027B16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B16" w:rsidRDefault="00027B16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B16" w:rsidRDefault="00762CB1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1/50</w:t>
            </w:r>
          </w:p>
        </w:tc>
        <w:tc>
          <w:tcPr>
            <w:tcW w:w="1134" w:type="dxa"/>
          </w:tcPr>
          <w:p w:rsidR="00027B16" w:rsidRDefault="00027B16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B16" w:rsidRDefault="00027B16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B16" w:rsidRDefault="00027B16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027B16" w:rsidRDefault="00762CB1" w:rsidP="0002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1/50</w:t>
            </w:r>
          </w:p>
        </w:tc>
      </w:tr>
    </w:tbl>
    <w:p w:rsidR="00A86093" w:rsidRDefault="00C72554" w:rsidP="00C7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B1C40" w:rsidRDefault="00FB1C40" w:rsidP="00FB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 коллективов имеют звание «Образцовый детский коллектив».</w:t>
      </w:r>
    </w:p>
    <w:p w:rsidR="00FB1C40" w:rsidRDefault="00FB1C40" w:rsidP="00FB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21 человек являются стипендиатами главы городского округа «Город Калининград».</w:t>
      </w:r>
    </w:p>
    <w:p w:rsidR="00FB1C40" w:rsidRDefault="00FB1C40" w:rsidP="00FB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 человек являются стипендиатами Губернатора Калининградской области.</w:t>
      </w:r>
    </w:p>
    <w:p w:rsidR="00FB1C40" w:rsidRDefault="00FB1C40" w:rsidP="00FB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85% выпускников студии «СТОП» поступили в театральные вузы Москвы, Санкт-Петербурга и Ярославля.</w:t>
      </w:r>
    </w:p>
    <w:p w:rsidR="00FB1C40" w:rsidRDefault="00FB1C40" w:rsidP="00FB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 выпускницы хореографического ансамбля «Мечта» приглашены для продолжения обучения в хореографические учебные заведения России.</w:t>
      </w:r>
    </w:p>
    <w:p w:rsidR="00FB1C40" w:rsidRDefault="00FB1C40" w:rsidP="00C7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54" w:rsidRDefault="00A86093" w:rsidP="00C7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2554">
        <w:rPr>
          <w:rFonts w:ascii="Times New Roman" w:hAnsi="Times New Roman" w:cs="Times New Roman"/>
          <w:sz w:val="28"/>
          <w:szCs w:val="28"/>
        </w:rPr>
        <w:t>На протяжении всего периода функционирования прослеживается положительная динамика количественного и качественного участия учащихся Дворца творчества в различных мероприятиях (фестивали, конкурсы, выставки, соревнования, концертные мероприятия, тематические мероприятия и так далее) всех уровней (муниципальный, региональный, всероссийский, Международный).</w:t>
      </w:r>
    </w:p>
    <w:p w:rsidR="00C72554" w:rsidRDefault="00C72554" w:rsidP="00C7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это способствует созданию «ситуации успеха», благоприятных условий для стимулирования т</w:t>
      </w:r>
      <w:r w:rsidR="00494B76">
        <w:rPr>
          <w:rFonts w:ascii="Times New Roman" w:hAnsi="Times New Roman" w:cs="Times New Roman"/>
          <w:sz w:val="28"/>
          <w:szCs w:val="28"/>
        </w:rPr>
        <w:t xml:space="preserve">ворческой активности </w:t>
      </w:r>
      <w:proofErr w:type="spellStart"/>
      <w:r w:rsidR="00494B76">
        <w:rPr>
          <w:rFonts w:ascii="Times New Roman" w:hAnsi="Times New Roman" w:cs="Times New Roman"/>
          <w:sz w:val="28"/>
          <w:szCs w:val="28"/>
        </w:rPr>
        <w:t>учающихся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124C5">
        <w:rPr>
          <w:rFonts w:ascii="Times New Roman" w:hAnsi="Times New Roman" w:cs="Times New Roman"/>
          <w:sz w:val="28"/>
          <w:szCs w:val="28"/>
        </w:rPr>
        <w:t xml:space="preserve"> их личностному развитию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093" w:rsidRDefault="00A86093" w:rsidP="00C7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40" w:rsidRDefault="00FB1C40" w:rsidP="00747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C40" w:rsidRDefault="00FB1C40" w:rsidP="00747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8AD" w:rsidRDefault="007478AD" w:rsidP="00747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Достижения  учащихся</w:t>
      </w:r>
    </w:p>
    <w:p w:rsidR="007478AD" w:rsidRDefault="007478AD" w:rsidP="00747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544"/>
        <w:gridCol w:w="4111"/>
        <w:gridCol w:w="3685"/>
        <w:gridCol w:w="3828"/>
      </w:tblGrid>
      <w:tr w:rsidR="007478AD" w:rsidTr="00FB1C40">
        <w:tc>
          <w:tcPr>
            <w:tcW w:w="3544" w:type="dxa"/>
          </w:tcPr>
          <w:p w:rsidR="007478AD" w:rsidRDefault="007478AD" w:rsidP="00FB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</w:tc>
        <w:tc>
          <w:tcPr>
            <w:tcW w:w="4111" w:type="dxa"/>
          </w:tcPr>
          <w:p w:rsidR="007478AD" w:rsidRDefault="007478AD" w:rsidP="00FB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</w:p>
        </w:tc>
        <w:tc>
          <w:tcPr>
            <w:tcW w:w="3685" w:type="dxa"/>
          </w:tcPr>
          <w:p w:rsidR="007478AD" w:rsidRDefault="007478AD" w:rsidP="00FB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</w:t>
            </w:r>
          </w:p>
        </w:tc>
        <w:tc>
          <w:tcPr>
            <w:tcW w:w="3828" w:type="dxa"/>
          </w:tcPr>
          <w:p w:rsidR="007478AD" w:rsidRDefault="007478AD" w:rsidP="00FB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</w:tc>
      </w:tr>
      <w:tr w:rsidR="007478AD" w:rsidTr="00FB1C40">
        <w:tc>
          <w:tcPr>
            <w:tcW w:w="3544" w:type="dxa"/>
          </w:tcPr>
          <w:p w:rsidR="007478AD" w:rsidRDefault="007478AD" w:rsidP="00FB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83</w:t>
            </w:r>
          </w:p>
        </w:tc>
        <w:tc>
          <w:tcPr>
            <w:tcW w:w="4111" w:type="dxa"/>
          </w:tcPr>
          <w:p w:rsidR="007478AD" w:rsidRDefault="007478AD" w:rsidP="00FB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51</w:t>
            </w:r>
          </w:p>
        </w:tc>
        <w:tc>
          <w:tcPr>
            <w:tcW w:w="3685" w:type="dxa"/>
          </w:tcPr>
          <w:p w:rsidR="007478AD" w:rsidRDefault="007478AD" w:rsidP="00FB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161</w:t>
            </w:r>
          </w:p>
        </w:tc>
        <w:tc>
          <w:tcPr>
            <w:tcW w:w="3828" w:type="dxa"/>
          </w:tcPr>
          <w:p w:rsidR="007478AD" w:rsidRDefault="008123EA" w:rsidP="00FB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20</w:t>
            </w:r>
            <w:r w:rsidR="007478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78AD" w:rsidTr="00FB1C40">
        <w:tc>
          <w:tcPr>
            <w:tcW w:w="3544" w:type="dxa"/>
          </w:tcPr>
          <w:p w:rsidR="007478AD" w:rsidRDefault="007478AD" w:rsidP="00FB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61</w:t>
            </w:r>
          </w:p>
        </w:tc>
        <w:tc>
          <w:tcPr>
            <w:tcW w:w="4111" w:type="dxa"/>
          </w:tcPr>
          <w:p w:rsidR="007478AD" w:rsidRDefault="007478AD" w:rsidP="00FB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37</w:t>
            </w:r>
          </w:p>
        </w:tc>
        <w:tc>
          <w:tcPr>
            <w:tcW w:w="3685" w:type="dxa"/>
          </w:tcPr>
          <w:p w:rsidR="007478AD" w:rsidRDefault="007478AD" w:rsidP="00FB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77</w:t>
            </w:r>
          </w:p>
        </w:tc>
        <w:tc>
          <w:tcPr>
            <w:tcW w:w="3828" w:type="dxa"/>
          </w:tcPr>
          <w:p w:rsidR="007478AD" w:rsidRDefault="007478AD" w:rsidP="00FB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166</w:t>
            </w:r>
          </w:p>
        </w:tc>
      </w:tr>
      <w:tr w:rsidR="007478AD" w:rsidTr="00FB1C40">
        <w:tc>
          <w:tcPr>
            <w:tcW w:w="3544" w:type="dxa"/>
          </w:tcPr>
          <w:p w:rsidR="007478AD" w:rsidRDefault="007478AD" w:rsidP="00FB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56</w:t>
            </w:r>
          </w:p>
        </w:tc>
        <w:tc>
          <w:tcPr>
            <w:tcW w:w="4111" w:type="dxa"/>
          </w:tcPr>
          <w:p w:rsidR="007478AD" w:rsidRDefault="007478AD" w:rsidP="00FB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27</w:t>
            </w:r>
          </w:p>
        </w:tc>
        <w:tc>
          <w:tcPr>
            <w:tcW w:w="3685" w:type="dxa"/>
          </w:tcPr>
          <w:p w:rsidR="007478AD" w:rsidRDefault="007478AD" w:rsidP="00FB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72</w:t>
            </w:r>
          </w:p>
        </w:tc>
        <w:tc>
          <w:tcPr>
            <w:tcW w:w="3828" w:type="dxa"/>
          </w:tcPr>
          <w:p w:rsidR="007478AD" w:rsidRDefault="007478AD" w:rsidP="00FB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93</w:t>
            </w:r>
          </w:p>
        </w:tc>
      </w:tr>
    </w:tbl>
    <w:p w:rsidR="00A86093" w:rsidRPr="00197B92" w:rsidRDefault="00A86093" w:rsidP="00A8609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86093" w:rsidRPr="00BF1821" w:rsidRDefault="00A86093" w:rsidP="00A86093">
      <w:pPr>
        <w:pStyle w:val="a5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18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Творческие достижения учащ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ихся и коллективов учреждения </w:t>
      </w:r>
    </w:p>
    <w:p w:rsidR="00A86093" w:rsidRPr="005160C9" w:rsidRDefault="00A86093" w:rsidP="00A8609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19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843"/>
        <w:gridCol w:w="1729"/>
        <w:gridCol w:w="2835"/>
        <w:gridCol w:w="5670"/>
        <w:gridCol w:w="1559"/>
        <w:gridCol w:w="1560"/>
      </w:tblGrid>
      <w:tr w:rsidR="00E124C5" w:rsidRPr="005160C9" w:rsidTr="00911C1B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160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Уровень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Учреждение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160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 творч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ества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(вокал, хореография,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ИЗО</w:t>
            </w:r>
            <w:proofErr w:type="gramEnd"/>
            <w:r w:rsidRPr="005160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и т.п.)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160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Официальное название мероприятия </w:t>
            </w:r>
            <w:r w:rsidRPr="005160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(по положению)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160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Кол-во участников 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учреждения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160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 них победителей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 призёров</w:t>
            </w:r>
          </w:p>
        </w:tc>
      </w:tr>
      <w:tr w:rsidR="00A86093" w:rsidRPr="005160C9" w:rsidTr="00FB1C40">
        <w:trPr>
          <w:tblHeader/>
        </w:trPr>
        <w:tc>
          <w:tcPr>
            <w:tcW w:w="151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93" w:rsidRPr="005160C9" w:rsidRDefault="00A86093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160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Техническая направленность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6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124C5" w:rsidRPr="005160C9" w:rsidTr="00911C1B">
        <w:trPr>
          <w:tblHeader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6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516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егиональный</w:t>
            </w:r>
          </w:p>
        </w:tc>
        <w:tc>
          <w:tcPr>
            <w:tcW w:w="17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Начальное техническое моделирование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F18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конкурс макетов в рамках Фестиваля школьных музеев «Янтарная мозаика», посвященного Году российского кино в 2017 году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Начальное техническое моделирование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6F18ED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62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Областная выставка научно-технического творчества детей и молодежи «НТТМ – 2017»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6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Судомоделирование</w:t>
            </w:r>
            <w:proofErr w:type="spellEnd"/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09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Открытые городские лично-командные соревнования по судомодельному спорту «От Ганзейского Союза до Западных ворот России»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23729E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911C1B" w:rsidRPr="005160C9" w:rsidTr="0044104A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Начальное техническое моделирование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4F09DA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7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 этап Всероссийского конкурса по пожарной безопасности «Неопалимая купина»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4F09DA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Компьютерные технологии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C86763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7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 этап Всероссийского конкурса по пожарной безопасности «Неопалимая купина»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86093" w:rsidRPr="005160C9" w:rsidTr="00FB1C40">
        <w:trPr>
          <w:tblHeader/>
        </w:trPr>
        <w:tc>
          <w:tcPr>
            <w:tcW w:w="151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93" w:rsidRPr="005160C9" w:rsidRDefault="00A86093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160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Физкультурно-спортивная направленность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6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акробатика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E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Открытый Чемпионат города Таллинн по спортивной акробатике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акробатика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FF3E58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E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Международные молодёжные игры по спортивной акробатике</w:t>
            </w:r>
            <w:r>
              <w:t xml:space="preserve"> </w:t>
            </w:r>
            <w:proofErr w:type="gramStart"/>
            <w:r w:rsidRPr="00C862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End"/>
            <w:r w:rsidRPr="00C862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C862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Висагинас</w:t>
            </w:r>
            <w:proofErr w:type="spellEnd"/>
            <w:r w:rsidRPr="00C862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(Республика Литва)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FF3E58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237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акробатика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Чемпионат и Первенство Литвы по спортивной акробатике, Литва,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Висагинас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FF3E58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37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акробатика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Международные соревнования по спортивной акробатике «Кубок Космонавтики», Беларусь, Витебск.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FF3E58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акробатика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D876F4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Международные соревнования по спортивной акробатике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Open</w:t>
            </w:r>
            <w:r w:rsidRPr="00D87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Baltic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», Литва,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Висагинас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FF3E58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6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акробатика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11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Всероссийские соревнования по спортивной акробатике «Никольские пируэты»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gramStart"/>
            <w:r w:rsidRPr="00FF3E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End"/>
            <w:r w:rsidRPr="00FF3E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Великий Новгород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Скалолазание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4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Всероссийские юношеские соревнования по скалолазанию «Рождественский турнир» - 201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3D4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г. Воронеж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Скалолазание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3D4E21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2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Всероссийские юношеские соревнования по скалолазанию,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C862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End"/>
            <w:r w:rsidRPr="00C862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Тюмень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9348AD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Ушу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C862E1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2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Чемпионат и Первенство СЗФО по </w:t>
            </w:r>
            <w:proofErr w:type="spellStart"/>
            <w:r w:rsidRPr="00C862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ушу-таолу</w:t>
            </w:r>
            <w:proofErr w:type="spellEnd"/>
            <w:r w:rsidRPr="00C862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традиционному ушу,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C862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End"/>
            <w:r w:rsidRPr="00C862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C862E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Всеволжск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9348AD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37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акробатика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887924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79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Первенство Северо-Западного Федерального округа </w:t>
            </w:r>
          </w:p>
          <w:p w:rsidR="00E124C5" w:rsidRPr="00C862E1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79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 спортивной акробатике, </w:t>
            </w:r>
            <w:proofErr w:type="gramStart"/>
            <w:r w:rsidRPr="008879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End"/>
            <w:r w:rsidRPr="008879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Санкт-Петербург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A96933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37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кробатическ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ий</w:t>
            </w:r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рок-н-ролл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887924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Первенство Северо-Западного федерального округа по акробатическому рок-н-роллу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887924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Скалолазание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E2158B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Первенство РФ и Всероссийские юношеские соревнования по скалолазанию, г. Красноярск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C1A71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акробатика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Всероссийские соревнования по спортивной акробатике «Кубок Нечерноземья»,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Тверь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C1A71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Ушу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Открытые областные соревнования по ушу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таолу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г. Орёл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867304" w:rsidRDefault="0023729E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516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егиональный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кробатическ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ий</w:t>
            </w:r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рок-н-ролл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71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Кубок Калининградской области по акробатическому рок-н-роллу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37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Спортивное ориентирование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3D4E21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21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Кубок Калининградской области по спортивному ориентированию «Магнитная стрелка – 201</w:t>
            </w:r>
            <w:r w:rsidR="00237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7B21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3D4E21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Спортивное ориентирование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3D4E21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21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Открытые областные соревнования по спортивному ориентир</w:t>
            </w:r>
            <w:r w:rsidR="00237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ованию «Каникулы с компасом 2017</w:t>
            </w:r>
            <w:r w:rsidRPr="007B21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3D4E21" w:rsidRDefault="0023729E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кробатическ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ий</w:t>
            </w:r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рок-н-ролл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3D4E21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11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Чемпионат и Первенство Калининградской области по акробатическому рок-н-роллу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3D4E21" w:rsidRDefault="0023729E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кробатическ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ий</w:t>
            </w:r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рок-н-ролл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3D4E21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11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Областные соревнования по акробатическому рок-н-роллу для начинающих спортсменов «Танцевальный марафон»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3D4E21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Скалолазание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C91161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11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Чемпионат и Первенство Калининградской области по спортивному скалолазанию, посвященный Памяти друзей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C91161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акробатика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C91161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11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Открытое Первенство Новгородской области по спортивной акробатике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C91161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Спортивное ориентирование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4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конкурс по топографии и спортивному ориентированию в 2017 году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акробатика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AF054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F05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Чемпионат и Первенство Калининградской области</w:t>
            </w:r>
          </w:p>
          <w:p w:rsidR="00E124C5" w:rsidRPr="00C91161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F05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спортивной акробатике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C91161" w:rsidRDefault="0023729E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кробатическ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ий</w:t>
            </w:r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рок-н-ролл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AF054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F05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Кубок Калининградской области  </w:t>
            </w:r>
          </w:p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F05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акробатическому рок-н-роллу (I этап)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37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Скалолазание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AF054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Чемпионат и </w:t>
            </w:r>
            <w:proofErr w:type="gramStart"/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Первенстве</w:t>
            </w:r>
            <w:proofErr w:type="gramEnd"/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Калининградской области по скалолазанию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Default="0023729E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Спортивное ориентирование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E2158B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Первенство Калининградской области по спортивному ориентированию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кробатическ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ий</w:t>
            </w:r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рок-н-ролл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D876F4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Кубок Калининградской области по акробатическому рок-н-роллу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этап)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Default="0023729E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Скалолазание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Открытый Чемпионат и Первенство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Калининградской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обл. по спортивному скалолазанию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боулдеринг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Default="00E124C5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37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6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Default="00E124C5" w:rsidP="00FB1C40">
            <w:r w:rsidRPr="000E01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акробатика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0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Открытое Первенство </w:t>
            </w:r>
            <w:proofErr w:type="gramStart"/>
            <w:r w:rsidRPr="00FE0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End"/>
            <w:r w:rsidRPr="00FE0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Калининграда по спортивной акробатике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23729E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Default="00E124C5" w:rsidP="00FB1C40">
            <w:r w:rsidRPr="000E01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Скалолазание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A96933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69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Открытый Чемпионат и Первенство г</w:t>
            </w:r>
            <w:proofErr w:type="gramStart"/>
            <w:r w:rsidRPr="00A969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</w:t>
            </w:r>
            <w:proofErr w:type="gramEnd"/>
            <w:r w:rsidRPr="00A969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алининграда </w:t>
            </w:r>
          </w:p>
          <w:p w:rsidR="00E124C5" w:rsidRPr="00FE0221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69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 спортивному скалолазанию, </w:t>
            </w:r>
            <w:proofErr w:type="gramStart"/>
            <w:r w:rsidRPr="00A969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посвящённ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ый</w:t>
            </w:r>
            <w:proofErr w:type="gramEnd"/>
            <w:r w:rsidRPr="00A969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Дню защитника Отечества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7871B7" w:rsidRDefault="0023729E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E124C5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Default="00E124C5" w:rsidP="00FB1C40">
            <w:r w:rsidRPr="000E01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Спортивное ориентирование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71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Открытые  городские соревнования по спортивному ориентированию,  посвящённые «Дню спорта и здоровья»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C5" w:rsidRPr="005160C9" w:rsidRDefault="00E124C5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C5" w:rsidRPr="005160C9" w:rsidRDefault="0023729E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Default="00911C1B" w:rsidP="00FB1C40">
            <w:r w:rsidRPr="000E01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акробатика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E2158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Открытый Чемпионат и Первенство </w:t>
            </w:r>
            <w:proofErr w:type="gramStart"/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End"/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Калининграда </w:t>
            </w:r>
          </w:p>
          <w:p w:rsidR="00911C1B" w:rsidRPr="00A96933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21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спортивной акробатике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7871B7" w:rsidRDefault="0023729E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0E0129" w:rsidRDefault="00911C1B" w:rsidP="00FB1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01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Ушу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E2158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Кубок Калининграда по ушу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7871B7" w:rsidRDefault="0023729E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Default="00911C1B" w:rsidP="00FB1C40">
            <w:r w:rsidRPr="000E01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Спортивная акробатика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Первенство Калининграда по спортивной акробатике «Янтарные пирамидки»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7871B7" w:rsidRDefault="0023729E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</w:tr>
      <w:tr w:rsidR="00A86093" w:rsidRPr="005160C9" w:rsidTr="00FB1C40">
        <w:trPr>
          <w:tblHeader/>
        </w:trPr>
        <w:tc>
          <w:tcPr>
            <w:tcW w:w="151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93" w:rsidRPr="005160C9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Художественная направленность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6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Хореография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5C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Международный конку</w:t>
            </w:r>
            <w:r w:rsidR="00AF10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рс танца «KONIG DANCE 2017</w:t>
            </w:r>
            <w:r w:rsidRPr="008F5C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Хореография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8F5CBA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3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Международный фестиваль-конкурс танцевального искусства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113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«Азбука движения»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A6140F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Хореография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E113BA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62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XII Международный фестиваль-конкурс детского и юношеского творчества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C62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«Окно в Европу» </w:t>
            </w:r>
            <w:proofErr w:type="gramStart"/>
            <w:r w:rsidRPr="001C62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End"/>
            <w:r w:rsidRPr="001C62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Санкт-Петербург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E113BA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Хореография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1C621E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7C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Международный конкурс-фестиваль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B7C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«Планета талантов»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1C621E" w:rsidRDefault="0023729E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Вокал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7C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Международный конкурс-фестиваль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B7C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«Планета талантов»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Хореография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1B7CA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2F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Международный творческий форум и фестиваль-конкурс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82F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«Планета искусств»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473FDC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Вокал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0775E3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75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Международный фестиваль вокального творчества</w:t>
            </w:r>
          </w:p>
          <w:p w:rsidR="00911C1B" w:rsidRPr="00F82F41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75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«Волшебный мир искусства»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F82F41" w:rsidRDefault="0023729E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Вокал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0775E3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1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Международный детский вокальный конкурс «</w:t>
            </w:r>
            <w:proofErr w:type="spellStart"/>
            <w:r w:rsidRPr="003131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Sound</w:t>
            </w:r>
            <w:proofErr w:type="spellEnd"/>
            <w:r w:rsidRPr="003131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131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kids</w:t>
            </w:r>
            <w:proofErr w:type="spellEnd"/>
            <w:r w:rsidRPr="003131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», Москва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0775E3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Default="00911C1B" w:rsidP="00FB1C40">
            <w:r w:rsidRPr="00FA4F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Хореография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3131F3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69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Международный </w:t>
            </w:r>
            <w:proofErr w:type="spellStart"/>
            <w:r w:rsidRPr="00A869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грантовый</w:t>
            </w:r>
            <w:proofErr w:type="spellEnd"/>
            <w:r w:rsidRPr="00A869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многожанровый фестиваль-конкурс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869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«Весенние встречи. Москва»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3131F3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911C1B" w:rsidRPr="005160C9" w:rsidTr="00911C1B">
        <w:trPr>
          <w:trHeight w:val="196"/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Default="00911C1B" w:rsidP="00FB1C40">
            <w:r w:rsidRPr="00FA4F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Хореография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A8693F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28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Международный танцевальный конкурс «Янтарный кубок»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A8693F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516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егиональный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Default="00911C1B" w:rsidP="00FB1C40">
            <w:r w:rsidRPr="003C0B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Декоративно-прикладное искусство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5C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конкурс творческих работ «Вечное слово»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Default="00911C1B" w:rsidP="00FB1C40">
            <w:r w:rsidRPr="003C0B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Хореография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F57F88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7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 Открытый фестиваль-конкурс сольного танца</w:t>
            </w:r>
          </w:p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7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«Хрустальный арабеск»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911C1B" w:rsidRPr="005160C9" w:rsidTr="00911C1B">
        <w:trPr>
          <w:trHeight w:val="501"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Хореография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7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 Открытый региональный конкурс хореографического искусства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37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911C1B" w:rsidRPr="005160C9" w:rsidTr="0044104A">
        <w:trPr>
          <w:trHeight w:val="342"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Народное пение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F57F88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9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фестиваль творчества учащихся «Звезды Балтики»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F57F88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Хореография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9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фестиваль творчества учащихся «Звезды Балтики»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23729E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Театры моды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3139A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39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фестиваль творчества учащихся «Звезды Балтики»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1B" w:rsidRPr="005160C9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911C1B" w:rsidRPr="004A24DE" w:rsidTr="00911C1B">
        <w:trPr>
          <w:trHeight w:val="497"/>
          <w:tblHeader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6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Хореография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4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 этап областного фестиваля творчества учащихся «Звезды Балтики»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C1B" w:rsidRPr="005160C9" w:rsidRDefault="0023729E" w:rsidP="006F28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C1B" w:rsidRPr="005160C9" w:rsidRDefault="0023729E" w:rsidP="00911C1B">
            <w:pPr>
              <w:pStyle w:val="Style2"/>
              <w:widowControl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65</w:t>
            </w:r>
          </w:p>
        </w:tc>
      </w:tr>
      <w:tr w:rsidR="00911C1B" w:rsidRPr="004A24DE" w:rsidTr="00911C1B">
        <w:trPr>
          <w:trHeight w:val="519"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Вокал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C1B" w:rsidRPr="004A24DE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4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 этап областного фестиваля творчества учащихся «Звезды Балтики»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C1B" w:rsidRPr="005160C9" w:rsidRDefault="0023729E" w:rsidP="006F28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C1B" w:rsidRPr="0023729E" w:rsidRDefault="0023729E" w:rsidP="00911C1B">
            <w:pPr>
              <w:pStyle w:val="Style2"/>
              <w:widowControl/>
              <w:jc w:val="center"/>
              <w:rPr>
                <w:sz w:val="20"/>
                <w:szCs w:val="20"/>
                <w:lang w:eastAsia="ar-SA"/>
              </w:rPr>
            </w:pPr>
            <w:r w:rsidRPr="0023729E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911C1B" w:rsidRPr="004A24DE" w:rsidTr="00911C1B">
        <w:trPr>
          <w:trHeight w:val="517"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Народное пение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C1B" w:rsidRPr="004A24DE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4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 этап областного фестиваля творчества учащихся «Звезды Балтики»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C1B" w:rsidRPr="005160C9" w:rsidRDefault="006F2801" w:rsidP="006F28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C1B" w:rsidRPr="00366E58" w:rsidRDefault="006F2801" w:rsidP="00911C1B">
            <w:pPr>
              <w:pStyle w:val="Style2"/>
              <w:widowControl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</w:t>
            </w:r>
          </w:p>
        </w:tc>
      </w:tr>
      <w:tr w:rsidR="00A86093" w:rsidRPr="005160C9" w:rsidTr="00FB1C40">
        <w:trPr>
          <w:tblHeader/>
        </w:trPr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93" w:rsidRPr="005160C9" w:rsidRDefault="006F2801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Туристско-краеведческая направленность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516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егиональный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Пешеходный туризм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21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Областные командные соревнования по технике пешеходного туризма в закрыты</w:t>
            </w:r>
            <w:r w:rsidR="00AF10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 помещениях (группа «А») в 2017</w:t>
            </w:r>
            <w:r w:rsidRPr="007B21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B" w:rsidRPr="005160C9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Пешеходный туризм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7B2120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21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Областные командные соревнования по технике пешеходного туризма в закрыты</w:t>
            </w:r>
            <w:r w:rsidR="00AF10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 помещениях (группа «Б») в 2017</w:t>
            </w:r>
            <w:r w:rsidRPr="007B21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B" w:rsidRPr="007B2120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911C1B" w:rsidRPr="005160C9" w:rsidTr="0044104A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Пешеходный туризм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F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Областные лично-командные соревнования по технике пешеходного туризма в закрытых помещениях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B" w:rsidRPr="005160C9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Пешеходный туризм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B87F50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F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Областные лично-командные соревнования по технике пешеходного туризма среди обучающихся 1-11-х классов в 2017 году,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Default="00911C1B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B" w:rsidRPr="00B87F50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A86093" w:rsidRPr="005160C9" w:rsidTr="00FB1C40">
        <w:trPr>
          <w:tblHeader/>
        </w:trPr>
        <w:tc>
          <w:tcPr>
            <w:tcW w:w="151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093" w:rsidRPr="005160C9" w:rsidRDefault="00A86093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160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Социально-педагогическая направленность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6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Безопасность дорожного движения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911C1B" w:rsidP="00AF100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C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Всероссийский конкурс юных инспекторов движения «Безопасное колесо», г</w:t>
            </w:r>
            <w:proofErr w:type="gramStart"/>
            <w:r w:rsidRPr="006C1C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AF10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="00AF10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льяновск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6F2801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B" w:rsidRPr="005160C9" w:rsidRDefault="006F2801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516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егиональный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Безопасность дорожного движения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75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конкурс детских агитбригад по пропаганде безопасности дорожного движения 2017 года «85 лет пропаганде безопасного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6F2801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B" w:rsidRPr="005160C9" w:rsidRDefault="006F2801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911C1B" w:rsidRPr="005160C9" w:rsidTr="00911C1B">
        <w:trPr>
          <w:trHeight w:val="539"/>
          <w:tblHeader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60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Безопасность дорожного движения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18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Городской конкурс по безопасности дорожного движения «Безопасное колесо»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B" w:rsidRPr="005160C9" w:rsidRDefault="00911C1B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911C1B" w:rsidRPr="005160C9" w:rsidTr="00911C1B">
        <w:trPr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МАУДО ДТД и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Безопасность дорожного движения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911C1B" w:rsidP="00FB1C4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75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Городской конкурс детских агитбригад «Красный, желтый, зеленый – 2017»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1B" w:rsidRPr="005160C9" w:rsidRDefault="006F2801" w:rsidP="00FB1C4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B" w:rsidRPr="005160C9" w:rsidRDefault="006F2801" w:rsidP="00911C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</w:tbl>
    <w:p w:rsidR="005951F6" w:rsidRDefault="005951F6" w:rsidP="00C7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801" w:rsidRDefault="006F2801" w:rsidP="00C7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801" w:rsidRDefault="006F2801" w:rsidP="00C7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54" w:rsidRDefault="00C72554" w:rsidP="00C7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Учебно-воспитательный процесс осуществляли 58 основны</w:t>
      </w:r>
      <w:r w:rsidR="006F2801">
        <w:rPr>
          <w:rFonts w:ascii="Times New Roman" w:hAnsi="Times New Roman" w:cs="Times New Roman"/>
          <w:sz w:val="28"/>
          <w:szCs w:val="28"/>
        </w:rPr>
        <w:t>х педагогических работников и 16</w:t>
      </w:r>
      <w:r>
        <w:rPr>
          <w:rFonts w:ascii="Times New Roman" w:hAnsi="Times New Roman" w:cs="Times New Roman"/>
          <w:sz w:val="28"/>
          <w:szCs w:val="28"/>
        </w:rPr>
        <w:t xml:space="preserve"> совместителей.</w:t>
      </w:r>
    </w:p>
    <w:p w:rsidR="006F2801" w:rsidRDefault="00C72554" w:rsidP="00C72554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2554" w:rsidRPr="005951F6" w:rsidRDefault="00C72554" w:rsidP="00595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48D0">
        <w:rPr>
          <w:rFonts w:ascii="Times New Roman" w:hAnsi="Times New Roman" w:cs="Times New Roman"/>
          <w:b/>
          <w:sz w:val="28"/>
          <w:szCs w:val="28"/>
        </w:rPr>
        <w:t>Численность работников</w:t>
      </w:r>
      <w:r w:rsidR="008B46FB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tbl>
      <w:tblPr>
        <w:tblStyle w:val="a4"/>
        <w:tblW w:w="15168" w:type="dxa"/>
        <w:tblInd w:w="108" w:type="dxa"/>
        <w:tblLayout w:type="fixed"/>
        <w:tblLook w:val="04A0"/>
      </w:tblPr>
      <w:tblGrid>
        <w:gridCol w:w="3662"/>
        <w:gridCol w:w="1559"/>
        <w:gridCol w:w="2150"/>
        <w:gridCol w:w="1701"/>
        <w:gridCol w:w="1560"/>
        <w:gridCol w:w="1559"/>
        <w:gridCol w:w="1417"/>
        <w:gridCol w:w="1560"/>
      </w:tblGrid>
      <w:tr w:rsidR="00C72554" w:rsidRPr="00D248D0" w:rsidTr="00C72554">
        <w:tc>
          <w:tcPr>
            <w:tcW w:w="3662" w:type="dxa"/>
            <w:vMerge w:val="restart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59" w:type="dxa"/>
            <w:vMerge w:val="restart"/>
            <w:textDirection w:val="btLr"/>
          </w:tcPr>
          <w:p w:rsidR="00C72554" w:rsidRPr="00D248D0" w:rsidRDefault="00C72554" w:rsidP="00FB1C4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(физические лица)</w:t>
            </w:r>
          </w:p>
        </w:tc>
        <w:tc>
          <w:tcPr>
            <w:tcW w:w="2150" w:type="dxa"/>
            <w:vMerge w:val="restart"/>
            <w:textDirection w:val="btLr"/>
          </w:tcPr>
          <w:p w:rsidR="00C72554" w:rsidRPr="00D248D0" w:rsidRDefault="00C72554" w:rsidP="00FB1C4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701" w:type="dxa"/>
            <w:vMerge w:val="restart"/>
            <w:textDirection w:val="btLr"/>
          </w:tcPr>
          <w:p w:rsidR="00C72554" w:rsidRPr="00D248D0" w:rsidRDefault="00C72554" w:rsidP="00FB1C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женщины</w:t>
            </w:r>
          </w:p>
        </w:tc>
        <w:tc>
          <w:tcPr>
            <w:tcW w:w="6096" w:type="dxa"/>
            <w:gridSpan w:val="4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8D0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имеющих квалификацию</w:t>
            </w:r>
          </w:p>
        </w:tc>
      </w:tr>
      <w:tr w:rsidR="00C72554" w:rsidRPr="00D248D0" w:rsidTr="00C72554">
        <w:trPr>
          <w:cantSplit/>
          <w:trHeight w:val="1667"/>
        </w:trPr>
        <w:tc>
          <w:tcPr>
            <w:tcW w:w="3662" w:type="dxa"/>
            <w:vMerge/>
          </w:tcPr>
          <w:p w:rsidR="00C72554" w:rsidRPr="00D248D0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2554" w:rsidRPr="00D248D0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72554" w:rsidRPr="00D248D0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2554" w:rsidRPr="00D248D0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extDirection w:val="btLr"/>
          </w:tcPr>
          <w:p w:rsidR="00C72554" w:rsidRPr="00D248D0" w:rsidRDefault="00C72554" w:rsidP="00FB1C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559" w:type="dxa"/>
            <w:textDirection w:val="btLr"/>
          </w:tcPr>
          <w:p w:rsidR="00C72554" w:rsidRPr="00D248D0" w:rsidRDefault="00C72554" w:rsidP="00FB1C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417" w:type="dxa"/>
            <w:textDirection w:val="btLr"/>
          </w:tcPr>
          <w:p w:rsidR="00C72554" w:rsidRPr="00D248D0" w:rsidRDefault="00C72554" w:rsidP="00FB1C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560" w:type="dxa"/>
            <w:textDirection w:val="btLr"/>
          </w:tcPr>
          <w:p w:rsidR="00C72554" w:rsidRPr="00D248D0" w:rsidRDefault="00C72554" w:rsidP="00FB1C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имеют категории</w:t>
            </w:r>
          </w:p>
        </w:tc>
      </w:tr>
      <w:tr w:rsidR="00C72554" w:rsidRPr="00D248D0" w:rsidTr="00C72554">
        <w:tc>
          <w:tcPr>
            <w:tcW w:w="3662" w:type="dxa"/>
          </w:tcPr>
          <w:p w:rsidR="00C72554" w:rsidRPr="00D248D0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работников учреждения</w:t>
            </w:r>
          </w:p>
        </w:tc>
        <w:tc>
          <w:tcPr>
            <w:tcW w:w="1559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72554" w:rsidRPr="00D248D0" w:rsidTr="00C72554">
        <w:tc>
          <w:tcPr>
            <w:tcW w:w="3662" w:type="dxa"/>
          </w:tcPr>
          <w:p w:rsidR="00C72554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105D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2554" w:rsidRPr="00D248D0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руководящие работники</w:t>
            </w:r>
          </w:p>
        </w:tc>
        <w:tc>
          <w:tcPr>
            <w:tcW w:w="155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2554" w:rsidRPr="00D248D0" w:rsidTr="00C72554">
        <w:tc>
          <w:tcPr>
            <w:tcW w:w="3662" w:type="dxa"/>
          </w:tcPr>
          <w:p w:rsidR="00C72554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72554" w:rsidRPr="00D248D0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руководитель</w:t>
            </w:r>
          </w:p>
        </w:tc>
        <w:tc>
          <w:tcPr>
            <w:tcW w:w="155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554" w:rsidRPr="00D248D0" w:rsidTr="00C72554">
        <w:tc>
          <w:tcPr>
            <w:tcW w:w="3662" w:type="dxa"/>
          </w:tcPr>
          <w:p w:rsidR="00C72554" w:rsidRPr="00D248D0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заместители руководителя</w:t>
            </w:r>
          </w:p>
        </w:tc>
        <w:tc>
          <w:tcPr>
            <w:tcW w:w="1559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2554" w:rsidRPr="00D248D0" w:rsidTr="00C72554">
        <w:tc>
          <w:tcPr>
            <w:tcW w:w="3662" w:type="dxa"/>
          </w:tcPr>
          <w:p w:rsidR="00C72554" w:rsidRPr="00D248D0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главный бухгалтер</w:t>
            </w:r>
          </w:p>
        </w:tc>
        <w:tc>
          <w:tcPr>
            <w:tcW w:w="1559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554" w:rsidRPr="00D248D0" w:rsidTr="00C72554">
        <w:tc>
          <w:tcPr>
            <w:tcW w:w="3662" w:type="dxa"/>
          </w:tcPr>
          <w:p w:rsidR="00C72554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другие руководящие работники</w:t>
            </w:r>
          </w:p>
        </w:tc>
        <w:tc>
          <w:tcPr>
            <w:tcW w:w="1559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2554" w:rsidRPr="00D248D0" w:rsidTr="00C72554">
        <w:tc>
          <w:tcPr>
            <w:tcW w:w="3662" w:type="dxa"/>
          </w:tcPr>
          <w:p w:rsidR="00C72554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педагогические работники</w:t>
            </w:r>
          </w:p>
        </w:tc>
        <w:tc>
          <w:tcPr>
            <w:tcW w:w="1559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2554" w:rsidRPr="00D248D0" w:rsidTr="00C72554">
        <w:tc>
          <w:tcPr>
            <w:tcW w:w="3662" w:type="dxa"/>
          </w:tcPr>
          <w:p w:rsidR="00C72554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5105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2554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C72554" w:rsidRPr="005105BF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образования</w:t>
            </w:r>
          </w:p>
        </w:tc>
        <w:tc>
          <w:tcPr>
            <w:tcW w:w="155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2554" w:rsidRPr="00D248D0" w:rsidTr="00C72554">
        <w:tc>
          <w:tcPr>
            <w:tcW w:w="3662" w:type="dxa"/>
          </w:tcPr>
          <w:p w:rsidR="00C72554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педагоги-организаторы</w:t>
            </w:r>
          </w:p>
        </w:tc>
        <w:tc>
          <w:tcPr>
            <w:tcW w:w="1559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2554" w:rsidRPr="00D248D0" w:rsidTr="00C72554">
        <w:tc>
          <w:tcPr>
            <w:tcW w:w="3662" w:type="dxa"/>
          </w:tcPr>
          <w:p w:rsidR="00C72554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методисты</w:t>
            </w:r>
          </w:p>
        </w:tc>
        <w:tc>
          <w:tcPr>
            <w:tcW w:w="1559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554" w:rsidRPr="00D248D0" w:rsidTr="00C72554">
        <w:tc>
          <w:tcPr>
            <w:tcW w:w="3662" w:type="dxa"/>
          </w:tcPr>
          <w:p w:rsidR="00C72554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другие педагогические</w:t>
            </w:r>
          </w:p>
          <w:p w:rsidR="00C72554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работники</w:t>
            </w:r>
          </w:p>
        </w:tc>
        <w:tc>
          <w:tcPr>
            <w:tcW w:w="155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554" w:rsidRPr="00D248D0" w:rsidTr="00C72554">
        <w:tc>
          <w:tcPr>
            <w:tcW w:w="3662" w:type="dxa"/>
          </w:tcPr>
          <w:p w:rsidR="00C72554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учебно-вспомогательный</w:t>
            </w:r>
          </w:p>
          <w:p w:rsidR="00C72554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персонал</w:t>
            </w:r>
          </w:p>
        </w:tc>
        <w:tc>
          <w:tcPr>
            <w:tcW w:w="155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2554" w:rsidRPr="00D248D0" w:rsidTr="00C72554">
        <w:tc>
          <w:tcPr>
            <w:tcW w:w="3662" w:type="dxa"/>
          </w:tcPr>
          <w:p w:rsidR="00C72554" w:rsidRDefault="00C72554" w:rsidP="00FB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обслуживающий персонал</w:t>
            </w:r>
          </w:p>
        </w:tc>
        <w:tc>
          <w:tcPr>
            <w:tcW w:w="1559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72554" w:rsidRPr="00D248D0" w:rsidRDefault="00C72554" w:rsidP="00FB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72554" w:rsidRDefault="00C72554" w:rsidP="00C7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A41" w:rsidRDefault="001E2A41" w:rsidP="00C7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A41" w:rsidRDefault="001E2A41" w:rsidP="00C7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A41" w:rsidRDefault="001E2A41" w:rsidP="00C7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A41" w:rsidRDefault="001E2A41" w:rsidP="00C7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34F" w:rsidRDefault="009A534F" w:rsidP="00C7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34F" w:rsidRDefault="009A534F" w:rsidP="00C7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34F" w:rsidRDefault="009A534F" w:rsidP="00C7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34F" w:rsidRDefault="009A534F" w:rsidP="00C7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A41" w:rsidRDefault="001E2A41" w:rsidP="00C7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A41" w:rsidRPr="001E2A41" w:rsidRDefault="001E2A41" w:rsidP="00C7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3369"/>
        <w:gridCol w:w="708"/>
        <w:gridCol w:w="709"/>
        <w:gridCol w:w="709"/>
        <w:gridCol w:w="709"/>
        <w:gridCol w:w="850"/>
        <w:gridCol w:w="851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C72554" w:rsidRPr="0095053D" w:rsidTr="00FB1C40">
        <w:trPr>
          <w:cantSplit/>
          <w:trHeight w:val="784"/>
        </w:trPr>
        <w:tc>
          <w:tcPr>
            <w:tcW w:w="3369" w:type="dxa"/>
            <w:vMerge w:val="restart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536" w:type="dxa"/>
            <w:gridSpan w:val="6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из общей численности работников имеют образование</w:t>
            </w:r>
          </w:p>
        </w:tc>
        <w:tc>
          <w:tcPr>
            <w:tcW w:w="3827" w:type="dxa"/>
            <w:gridSpan w:val="5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из общей численности работников имеют стаж работы</w:t>
            </w:r>
          </w:p>
        </w:tc>
        <w:tc>
          <w:tcPr>
            <w:tcW w:w="3544" w:type="dxa"/>
            <w:gridSpan w:val="5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из общей численности работников находятся в возрасте </w:t>
            </w:r>
          </w:p>
        </w:tc>
      </w:tr>
      <w:tr w:rsidR="00C72554" w:rsidRPr="0095053D" w:rsidTr="00FB1C40">
        <w:trPr>
          <w:cantSplit/>
          <w:trHeight w:val="2885"/>
        </w:trPr>
        <w:tc>
          <w:tcPr>
            <w:tcW w:w="3369" w:type="dxa"/>
            <w:vMerge/>
          </w:tcPr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bottom"/>
          </w:tcPr>
          <w:p w:rsidR="00C72554" w:rsidRPr="0095053D" w:rsidRDefault="00C72554" w:rsidP="00FB1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709" w:type="dxa"/>
            <w:textDirection w:val="btLr"/>
            <w:vAlign w:val="bottom"/>
          </w:tcPr>
          <w:p w:rsidR="00C72554" w:rsidRPr="0095053D" w:rsidRDefault="00C72554" w:rsidP="00FB1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proofErr w:type="gramStart"/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  <w:proofErr w:type="gramEnd"/>
          </w:p>
        </w:tc>
        <w:tc>
          <w:tcPr>
            <w:tcW w:w="709" w:type="dxa"/>
            <w:textDirection w:val="btLr"/>
            <w:vAlign w:val="bottom"/>
          </w:tcPr>
          <w:p w:rsidR="00C72554" w:rsidRPr="0095053D" w:rsidRDefault="00C72554" w:rsidP="00FB1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709" w:type="dxa"/>
            <w:textDirection w:val="btLr"/>
            <w:vAlign w:val="bottom"/>
          </w:tcPr>
          <w:p w:rsidR="00C72554" w:rsidRPr="0095053D" w:rsidRDefault="00C72554" w:rsidP="00FB1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proofErr w:type="gramStart"/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  <w:proofErr w:type="gramEnd"/>
          </w:p>
        </w:tc>
        <w:tc>
          <w:tcPr>
            <w:tcW w:w="850" w:type="dxa"/>
            <w:textDirection w:val="btLr"/>
            <w:vAlign w:val="bottom"/>
          </w:tcPr>
          <w:p w:rsidR="00C72554" w:rsidRPr="0095053D" w:rsidRDefault="00C72554" w:rsidP="00FB1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851" w:type="dxa"/>
            <w:textDirection w:val="btLr"/>
            <w:vAlign w:val="bottom"/>
          </w:tcPr>
          <w:p w:rsidR="00C72554" w:rsidRPr="0095053D" w:rsidRDefault="00C72554" w:rsidP="00FB1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</w:t>
            </w:r>
          </w:p>
        </w:tc>
        <w:tc>
          <w:tcPr>
            <w:tcW w:w="850" w:type="dxa"/>
            <w:textDirection w:val="btLr"/>
          </w:tcPr>
          <w:p w:rsidR="00C72554" w:rsidRPr="0095053D" w:rsidRDefault="00C72554" w:rsidP="00FB1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менее 2 лет</w:t>
            </w:r>
          </w:p>
        </w:tc>
        <w:tc>
          <w:tcPr>
            <w:tcW w:w="709" w:type="dxa"/>
            <w:textDirection w:val="btLr"/>
          </w:tcPr>
          <w:p w:rsidR="00C72554" w:rsidRPr="0095053D" w:rsidRDefault="00C72554" w:rsidP="00FB1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от 2 до 5 лет</w:t>
            </w:r>
          </w:p>
        </w:tc>
        <w:tc>
          <w:tcPr>
            <w:tcW w:w="850" w:type="dxa"/>
            <w:textDirection w:val="btLr"/>
          </w:tcPr>
          <w:p w:rsidR="00C72554" w:rsidRPr="0095053D" w:rsidRDefault="00C72554" w:rsidP="00FB1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от 5 до 10 лет</w:t>
            </w:r>
          </w:p>
        </w:tc>
        <w:tc>
          <w:tcPr>
            <w:tcW w:w="709" w:type="dxa"/>
            <w:textDirection w:val="btLr"/>
          </w:tcPr>
          <w:p w:rsidR="00C72554" w:rsidRPr="0095053D" w:rsidRDefault="00C72554" w:rsidP="00FB1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от 10 до 20 лет</w:t>
            </w:r>
          </w:p>
        </w:tc>
        <w:tc>
          <w:tcPr>
            <w:tcW w:w="709" w:type="dxa"/>
            <w:textDirection w:val="btLr"/>
          </w:tcPr>
          <w:p w:rsidR="00C72554" w:rsidRPr="0095053D" w:rsidRDefault="00C72554" w:rsidP="00FB1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20 лет и более</w:t>
            </w:r>
          </w:p>
        </w:tc>
        <w:tc>
          <w:tcPr>
            <w:tcW w:w="709" w:type="dxa"/>
            <w:textDirection w:val="btLr"/>
          </w:tcPr>
          <w:p w:rsidR="00C72554" w:rsidRPr="0095053D" w:rsidRDefault="00C72554" w:rsidP="00FB1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моложе 25 лет</w:t>
            </w:r>
          </w:p>
        </w:tc>
        <w:tc>
          <w:tcPr>
            <w:tcW w:w="708" w:type="dxa"/>
            <w:textDirection w:val="btLr"/>
          </w:tcPr>
          <w:p w:rsidR="00C72554" w:rsidRPr="0095053D" w:rsidRDefault="00C72554" w:rsidP="00FB1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25-35 лет</w:t>
            </w:r>
          </w:p>
        </w:tc>
        <w:tc>
          <w:tcPr>
            <w:tcW w:w="709" w:type="dxa"/>
            <w:textDirection w:val="btLr"/>
          </w:tcPr>
          <w:p w:rsidR="00C72554" w:rsidRPr="0095053D" w:rsidRDefault="00C72554" w:rsidP="00FB1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35 лет и старше</w:t>
            </w:r>
          </w:p>
        </w:tc>
        <w:tc>
          <w:tcPr>
            <w:tcW w:w="709" w:type="dxa"/>
            <w:textDirection w:val="btLr"/>
          </w:tcPr>
          <w:p w:rsidR="00C72554" w:rsidRPr="0095053D" w:rsidRDefault="00C72554" w:rsidP="00FB1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из них пенсионеры</w:t>
            </w:r>
          </w:p>
        </w:tc>
        <w:tc>
          <w:tcPr>
            <w:tcW w:w="709" w:type="dxa"/>
            <w:textDirection w:val="btLr"/>
          </w:tcPr>
          <w:p w:rsidR="00C72554" w:rsidRPr="0095053D" w:rsidRDefault="00C72554" w:rsidP="00FB1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из них женщины</w:t>
            </w:r>
          </w:p>
        </w:tc>
      </w:tr>
      <w:tr w:rsidR="00C72554" w:rsidRPr="0095053D" w:rsidTr="00FB1C40">
        <w:trPr>
          <w:cantSplit/>
          <w:trHeight w:val="200"/>
        </w:trPr>
        <w:tc>
          <w:tcPr>
            <w:tcW w:w="336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bottom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bottom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bottom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bottom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bottom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72554" w:rsidRPr="0095053D" w:rsidTr="00FB1C40">
        <w:tc>
          <w:tcPr>
            <w:tcW w:w="3369" w:type="dxa"/>
          </w:tcPr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Всего работников учреждения</w:t>
            </w:r>
          </w:p>
        </w:tc>
        <w:tc>
          <w:tcPr>
            <w:tcW w:w="708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72554" w:rsidRPr="0095053D" w:rsidTr="00FB1C40">
        <w:tc>
          <w:tcPr>
            <w:tcW w:w="3369" w:type="dxa"/>
          </w:tcPr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руководящие работники</w:t>
            </w:r>
          </w:p>
        </w:tc>
        <w:tc>
          <w:tcPr>
            <w:tcW w:w="708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72554" w:rsidRPr="0095053D" w:rsidTr="00FB1C40">
        <w:tc>
          <w:tcPr>
            <w:tcW w:w="3369" w:type="dxa"/>
          </w:tcPr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Pr="00950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руководитель</w:t>
            </w:r>
          </w:p>
        </w:tc>
        <w:tc>
          <w:tcPr>
            <w:tcW w:w="708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2554" w:rsidRPr="0095053D" w:rsidTr="00FB1C40">
        <w:tc>
          <w:tcPr>
            <w:tcW w:w="3369" w:type="dxa"/>
          </w:tcPr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заместители руководителя</w:t>
            </w:r>
          </w:p>
        </w:tc>
        <w:tc>
          <w:tcPr>
            <w:tcW w:w="708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2554" w:rsidRPr="0095053D" w:rsidTr="00FB1C40">
        <w:tc>
          <w:tcPr>
            <w:tcW w:w="3369" w:type="dxa"/>
          </w:tcPr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главный бухгалтер</w:t>
            </w:r>
          </w:p>
        </w:tc>
        <w:tc>
          <w:tcPr>
            <w:tcW w:w="708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2554" w:rsidRPr="0095053D" w:rsidTr="00FB1C40">
        <w:tc>
          <w:tcPr>
            <w:tcW w:w="3369" w:type="dxa"/>
          </w:tcPr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другие руководящие работники</w:t>
            </w:r>
          </w:p>
        </w:tc>
        <w:tc>
          <w:tcPr>
            <w:tcW w:w="708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2554" w:rsidRPr="0095053D" w:rsidTr="00FB1C40">
        <w:tc>
          <w:tcPr>
            <w:tcW w:w="3369" w:type="dxa"/>
          </w:tcPr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педагогические работники</w:t>
            </w:r>
          </w:p>
        </w:tc>
        <w:tc>
          <w:tcPr>
            <w:tcW w:w="708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72554" w:rsidRPr="0095053D" w:rsidTr="00FB1C40">
        <w:tc>
          <w:tcPr>
            <w:tcW w:w="3369" w:type="dxa"/>
          </w:tcPr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педагоги </w:t>
            </w:r>
            <w:proofErr w:type="gramStart"/>
            <w:r w:rsidRPr="0095053D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</w:p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образования</w:t>
            </w:r>
          </w:p>
        </w:tc>
        <w:tc>
          <w:tcPr>
            <w:tcW w:w="708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72554" w:rsidRPr="0095053D" w:rsidTr="00FB1C40">
        <w:tc>
          <w:tcPr>
            <w:tcW w:w="3369" w:type="dxa"/>
          </w:tcPr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педагоги-организаторы</w:t>
            </w:r>
          </w:p>
        </w:tc>
        <w:tc>
          <w:tcPr>
            <w:tcW w:w="708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2554" w:rsidRPr="0095053D" w:rsidTr="00FB1C40">
        <w:tc>
          <w:tcPr>
            <w:tcW w:w="3369" w:type="dxa"/>
          </w:tcPr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методисты</w:t>
            </w:r>
          </w:p>
        </w:tc>
        <w:tc>
          <w:tcPr>
            <w:tcW w:w="708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2554" w:rsidRPr="0095053D" w:rsidTr="00FB1C40">
        <w:tc>
          <w:tcPr>
            <w:tcW w:w="3369" w:type="dxa"/>
          </w:tcPr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другие педагогические</w:t>
            </w:r>
          </w:p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работники</w:t>
            </w:r>
          </w:p>
        </w:tc>
        <w:tc>
          <w:tcPr>
            <w:tcW w:w="708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2554" w:rsidRPr="0095053D" w:rsidTr="00FB1C40">
        <w:tc>
          <w:tcPr>
            <w:tcW w:w="3369" w:type="dxa"/>
          </w:tcPr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учебно-вспомогательный</w:t>
            </w:r>
          </w:p>
          <w:p w:rsidR="00C72554" w:rsidRPr="0095053D" w:rsidRDefault="00C72554" w:rsidP="00FB1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3D">
              <w:rPr>
                <w:rFonts w:ascii="Times New Roman" w:hAnsi="Times New Roman" w:cs="Times New Roman"/>
                <w:sz w:val="20"/>
                <w:szCs w:val="20"/>
              </w:rPr>
              <w:t xml:space="preserve">   персонал</w:t>
            </w:r>
          </w:p>
        </w:tc>
        <w:tc>
          <w:tcPr>
            <w:tcW w:w="708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72554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554" w:rsidRPr="0095053D" w:rsidRDefault="00C72554" w:rsidP="00FB1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7778FB" w:rsidRDefault="007778FB" w:rsidP="007778FB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68E1" w:rsidRDefault="002868E1" w:rsidP="0028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BD9" w:rsidRDefault="007A3BD9" w:rsidP="0028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A41" w:rsidRPr="005951F6" w:rsidRDefault="001E2A41" w:rsidP="0028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BD9" w:rsidRDefault="007A3BD9" w:rsidP="007A3BD9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Личные достижения педагогов</w:t>
      </w:r>
    </w:p>
    <w:p w:rsidR="007A3BD9" w:rsidRPr="007A3BD9" w:rsidRDefault="007A3BD9" w:rsidP="007A3BD9">
      <w:pPr>
        <w:pStyle w:val="a5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7A3BD9">
        <w:rPr>
          <w:rFonts w:ascii="Times New Roman" w:hAnsi="Times New Roman" w:cs="Times New Roman"/>
          <w:sz w:val="28"/>
        </w:rPr>
        <w:t xml:space="preserve">Министерство образования и науки Российской Федерации. </w:t>
      </w:r>
    </w:p>
    <w:p w:rsidR="007A3BD9" w:rsidRPr="007E4BC3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E4BC3">
        <w:rPr>
          <w:rFonts w:ascii="Times New Roman" w:hAnsi="Times New Roman" w:cs="Times New Roman"/>
          <w:sz w:val="28"/>
        </w:rPr>
        <w:t xml:space="preserve">          Толмачева И.А. - Почетная грамота</w:t>
      </w:r>
    </w:p>
    <w:p w:rsidR="007A3BD9" w:rsidRPr="007E4BC3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E4BC3">
        <w:rPr>
          <w:rFonts w:ascii="Times New Roman" w:hAnsi="Times New Roman" w:cs="Times New Roman"/>
          <w:sz w:val="28"/>
        </w:rPr>
        <w:lastRenderedPageBreak/>
        <w:t xml:space="preserve">          </w:t>
      </w:r>
      <w:proofErr w:type="spellStart"/>
      <w:r w:rsidRPr="007E4BC3">
        <w:rPr>
          <w:rFonts w:ascii="Times New Roman" w:hAnsi="Times New Roman" w:cs="Times New Roman"/>
          <w:sz w:val="28"/>
        </w:rPr>
        <w:t>Пустовгарова</w:t>
      </w:r>
      <w:proofErr w:type="spellEnd"/>
      <w:r w:rsidRPr="007E4BC3">
        <w:rPr>
          <w:rFonts w:ascii="Times New Roman" w:hAnsi="Times New Roman" w:cs="Times New Roman"/>
          <w:sz w:val="28"/>
        </w:rPr>
        <w:t xml:space="preserve"> И. - Почетная грамота</w:t>
      </w:r>
    </w:p>
    <w:p w:rsidR="007A3BD9" w:rsidRPr="007A3BD9" w:rsidRDefault="007A3BD9" w:rsidP="007A3BD9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7A3BD9">
        <w:rPr>
          <w:rFonts w:ascii="Times New Roman" w:hAnsi="Times New Roman" w:cs="Times New Roman"/>
          <w:sz w:val="28"/>
        </w:rPr>
        <w:t>Конкурсный отбор лучших педагогических работников организаций дополнительного образования на получение грантов в форме субсидий за счет средств областного бюджета в 2017 году.</w:t>
      </w:r>
    </w:p>
    <w:p w:rsidR="007A3BD9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E4BC3">
        <w:rPr>
          <w:rFonts w:ascii="Times New Roman" w:hAnsi="Times New Roman" w:cs="Times New Roman"/>
          <w:sz w:val="28"/>
        </w:rPr>
        <w:t xml:space="preserve">          </w:t>
      </w:r>
      <w:proofErr w:type="spellStart"/>
      <w:r w:rsidRPr="007E4BC3">
        <w:rPr>
          <w:rFonts w:ascii="Times New Roman" w:hAnsi="Times New Roman" w:cs="Times New Roman"/>
          <w:sz w:val="28"/>
        </w:rPr>
        <w:t>Попельская</w:t>
      </w:r>
      <w:proofErr w:type="spellEnd"/>
      <w:r w:rsidRPr="007E4BC3">
        <w:rPr>
          <w:rFonts w:ascii="Times New Roman" w:hAnsi="Times New Roman" w:cs="Times New Roman"/>
          <w:sz w:val="28"/>
        </w:rPr>
        <w:t xml:space="preserve"> Ж.В.</w:t>
      </w:r>
      <w:r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Победитель</w:t>
      </w:r>
    </w:p>
    <w:p w:rsidR="007A3BD9" w:rsidRPr="007A3BD9" w:rsidRDefault="007A3BD9" w:rsidP="007A3BD9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7A3BD9">
        <w:rPr>
          <w:rFonts w:ascii="Times New Roman" w:hAnsi="Times New Roman" w:cs="Times New Roman"/>
          <w:sz w:val="28"/>
        </w:rPr>
        <w:t>Областной конкурс педагогов дополнительного образования «Сердце отдаю детям».</w:t>
      </w:r>
    </w:p>
    <w:p w:rsidR="007A3BD9" w:rsidRPr="007E4BC3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E4BC3">
        <w:rPr>
          <w:rFonts w:ascii="Times New Roman" w:hAnsi="Times New Roman" w:cs="Times New Roman"/>
          <w:sz w:val="28"/>
        </w:rPr>
        <w:t xml:space="preserve">          </w:t>
      </w:r>
      <w:proofErr w:type="spellStart"/>
      <w:r w:rsidRPr="007E4BC3">
        <w:rPr>
          <w:rFonts w:ascii="Times New Roman" w:hAnsi="Times New Roman" w:cs="Times New Roman"/>
          <w:sz w:val="28"/>
        </w:rPr>
        <w:t>Медетова</w:t>
      </w:r>
      <w:proofErr w:type="spellEnd"/>
      <w:r w:rsidRPr="007E4BC3">
        <w:rPr>
          <w:rFonts w:ascii="Times New Roman" w:hAnsi="Times New Roman" w:cs="Times New Roman"/>
          <w:sz w:val="28"/>
        </w:rPr>
        <w:t xml:space="preserve"> Р.Б. – Победитель</w:t>
      </w:r>
    </w:p>
    <w:p w:rsidR="007A3BD9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E4BC3">
        <w:rPr>
          <w:rFonts w:ascii="Times New Roman" w:hAnsi="Times New Roman" w:cs="Times New Roman"/>
          <w:sz w:val="28"/>
        </w:rPr>
        <w:t xml:space="preserve">          Беликова В.А.</w:t>
      </w:r>
      <w:r>
        <w:rPr>
          <w:rFonts w:ascii="Times New Roman" w:hAnsi="Times New Roman" w:cs="Times New Roman"/>
          <w:sz w:val="28"/>
        </w:rPr>
        <w:t xml:space="preserve"> – дипломант</w:t>
      </w:r>
    </w:p>
    <w:p w:rsidR="007A3BD9" w:rsidRPr="007A3BD9" w:rsidRDefault="007A3BD9" w:rsidP="007A3BD9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</w:rPr>
      </w:pPr>
      <w:r w:rsidRPr="007A3BD9">
        <w:rPr>
          <w:rFonts w:ascii="Times New Roman" w:hAnsi="Times New Roman" w:cs="Times New Roman"/>
          <w:sz w:val="28"/>
        </w:rPr>
        <w:t>Международный конкурс «Мир искусства».</w:t>
      </w:r>
    </w:p>
    <w:p w:rsidR="007A3BD9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E4BC3">
        <w:rPr>
          <w:rFonts w:ascii="Times New Roman" w:hAnsi="Times New Roman" w:cs="Times New Roman"/>
          <w:sz w:val="28"/>
        </w:rPr>
        <w:t xml:space="preserve">          Толмачева И.А. </w:t>
      </w:r>
      <w:r>
        <w:rPr>
          <w:rFonts w:ascii="Times New Roman" w:hAnsi="Times New Roman" w:cs="Times New Roman"/>
          <w:sz w:val="28"/>
        </w:rPr>
        <w:t>– благодарственное письмо</w:t>
      </w:r>
    </w:p>
    <w:p w:rsidR="007A3BD9" w:rsidRPr="007A3BD9" w:rsidRDefault="007A3BD9" w:rsidP="007A3BD9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</w:rPr>
      </w:pPr>
      <w:r w:rsidRPr="007A3BD9">
        <w:rPr>
          <w:rFonts w:ascii="Times New Roman" w:hAnsi="Times New Roman" w:cs="Times New Roman"/>
          <w:sz w:val="28"/>
        </w:rPr>
        <w:t>Международный фестиваль-конкурс танцевального искусства «Азбука движения».</w:t>
      </w:r>
    </w:p>
    <w:p w:rsidR="007A3BD9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7E4BC3">
        <w:rPr>
          <w:rFonts w:ascii="Times New Roman" w:hAnsi="Times New Roman" w:cs="Times New Roman"/>
          <w:sz w:val="28"/>
        </w:rPr>
        <w:t>Янке О.П.</w:t>
      </w:r>
      <w:r>
        <w:rPr>
          <w:rFonts w:ascii="Times New Roman" w:hAnsi="Times New Roman" w:cs="Times New Roman"/>
          <w:sz w:val="28"/>
        </w:rPr>
        <w:t xml:space="preserve"> – благодарственное письмо</w:t>
      </w:r>
    </w:p>
    <w:p w:rsidR="007A3BD9" w:rsidRPr="007A3BD9" w:rsidRDefault="007A3BD9" w:rsidP="007A3BD9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</w:rPr>
      </w:pPr>
      <w:r w:rsidRPr="007A3BD9">
        <w:rPr>
          <w:rFonts w:ascii="Times New Roman" w:hAnsi="Times New Roman" w:cs="Times New Roman"/>
          <w:sz w:val="28"/>
        </w:rPr>
        <w:t>Российский фонд развития и поддержки детских талантов.</w:t>
      </w:r>
    </w:p>
    <w:p w:rsidR="007A3BD9" w:rsidRPr="007E4BC3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7E4BC3">
        <w:rPr>
          <w:rFonts w:ascii="Times New Roman" w:hAnsi="Times New Roman" w:cs="Times New Roman"/>
          <w:sz w:val="28"/>
        </w:rPr>
        <w:t>Толмачева И.А. – Диплом</w:t>
      </w:r>
    </w:p>
    <w:p w:rsidR="007A3BD9" w:rsidRPr="007E4BC3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E4BC3">
        <w:rPr>
          <w:rFonts w:ascii="Times New Roman" w:hAnsi="Times New Roman" w:cs="Times New Roman"/>
          <w:sz w:val="28"/>
        </w:rPr>
        <w:t xml:space="preserve">          Янке О.П. – диплом «Лучшему руководителю детского коллектива»</w:t>
      </w:r>
    </w:p>
    <w:p w:rsidR="007A3BD9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E4BC3">
        <w:rPr>
          <w:rFonts w:ascii="Times New Roman" w:hAnsi="Times New Roman" w:cs="Times New Roman"/>
          <w:sz w:val="28"/>
        </w:rPr>
        <w:t xml:space="preserve">          Янке О.П. –</w:t>
      </w:r>
      <w:r>
        <w:rPr>
          <w:rFonts w:ascii="Times New Roman" w:hAnsi="Times New Roman" w:cs="Times New Roman"/>
          <w:sz w:val="28"/>
        </w:rPr>
        <w:t xml:space="preserve"> диплом «За педагогическое мастерство и профессиональную подготовку детей»</w:t>
      </w:r>
    </w:p>
    <w:p w:rsidR="007A3BD9" w:rsidRPr="007A3BD9" w:rsidRDefault="007A3BD9" w:rsidP="007A3BD9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</w:rPr>
      </w:pPr>
      <w:r w:rsidRPr="007A3BD9">
        <w:rPr>
          <w:rFonts w:ascii="Times New Roman" w:hAnsi="Times New Roman" w:cs="Times New Roman"/>
          <w:sz w:val="28"/>
        </w:rPr>
        <w:t>Всероссийская олимпиада по правилам дорожного движения.</w:t>
      </w:r>
    </w:p>
    <w:p w:rsidR="007A3BD9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7E4BC3">
        <w:rPr>
          <w:rFonts w:ascii="Times New Roman" w:hAnsi="Times New Roman" w:cs="Times New Roman"/>
          <w:sz w:val="28"/>
        </w:rPr>
        <w:t>Беликова В.А. –</w:t>
      </w:r>
      <w:r>
        <w:rPr>
          <w:rFonts w:ascii="Times New Roman" w:hAnsi="Times New Roman" w:cs="Times New Roman"/>
          <w:sz w:val="28"/>
        </w:rPr>
        <w:t xml:space="preserve"> диплом за подготовку победителей олимпиады.</w:t>
      </w:r>
    </w:p>
    <w:p w:rsidR="007A3BD9" w:rsidRPr="007A3BD9" w:rsidRDefault="007A3BD9" w:rsidP="007A3BD9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</w:rPr>
      </w:pPr>
      <w:r w:rsidRPr="007A3BD9">
        <w:rPr>
          <w:rFonts w:ascii="Times New Roman" w:hAnsi="Times New Roman" w:cs="Times New Roman"/>
          <w:sz w:val="28"/>
        </w:rPr>
        <w:t>1-ый областной фестиваль-конкурс экспериментальных форм современной хореографии «Территория возможностей».</w:t>
      </w:r>
    </w:p>
    <w:p w:rsidR="007A3BD9" w:rsidRPr="007E4BC3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proofErr w:type="spellStart"/>
      <w:r w:rsidRPr="007E4BC3">
        <w:rPr>
          <w:rFonts w:ascii="Times New Roman" w:hAnsi="Times New Roman" w:cs="Times New Roman"/>
          <w:sz w:val="28"/>
        </w:rPr>
        <w:t>Медетова</w:t>
      </w:r>
      <w:proofErr w:type="spellEnd"/>
      <w:r w:rsidRPr="007E4BC3">
        <w:rPr>
          <w:rFonts w:ascii="Times New Roman" w:hAnsi="Times New Roman" w:cs="Times New Roman"/>
          <w:sz w:val="28"/>
        </w:rPr>
        <w:t xml:space="preserve"> Р.Б. – благодарственное письмо</w:t>
      </w:r>
    </w:p>
    <w:p w:rsidR="007A3BD9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E4BC3">
        <w:rPr>
          <w:rFonts w:ascii="Times New Roman" w:hAnsi="Times New Roman" w:cs="Times New Roman"/>
          <w:sz w:val="28"/>
        </w:rPr>
        <w:t xml:space="preserve">          </w:t>
      </w:r>
      <w:proofErr w:type="spellStart"/>
      <w:r w:rsidRPr="007E4BC3">
        <w:rPr>
          <w:rFonts w:ascii="Times New Roman" w:hAnsi="Times New Roman" w:cs="Times New Roman"/>
          <w:sz w:val="28"/>
        </w:rPr>
        <w:t>Медетова</w:t>
      </w:r>
      <w:proofErr w:type="spellEnd"/>
      <w:r w:rsidRPr="007E4BC3">
        <w:rPr>
          <w:rFonts w:ascii="Times New Roman" w:hAnsi="Times New Roman" w:cs="Times New Roman"/>
          <w:sz w:val="28"/>
        </w:rPr>
        <w:t xml:space="preserve"> Р.Б. –</w:t>
      </w:r>
      <w:r>
        <w:rPr>
          <w:rFonts w:ascii="Times New Roman" w:hAnsi="Times New Roman" w:cs="Times New Roman"/>
          <w:sz w:val="28"/>
        </w:rPr>
        <w:t xml:space="preserve"> благодарственное письмо за работу в жюри</w:t>
      </w:r>
    </w:p>
    <w:p w:rsidR="007A3BD9" w:rsidRPr="007A3BD9" w:rsidRDefault="007A3BD9" w:rsidP="007A3BD9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</w:rPr>
      </w:pPr>
      <w:r w:rsidRPr="007A3BD9">
        <w:rPr>
          <w:rFonts w:ascii="Times New Roman" w:hAnsi="Times New Roman" w:cs="Times New Roman"/>
          <w:sz w:val="28"/>
        </w:rPr>
        <w:t xml:space="preserve">Областная Госавтоинспекция. </w:t>
      </w:r>
    </w:p>
    <w:p w:rsidR="007A3BD9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7E4BC3">
        <w:rPr>
          <w:rFonts w:ascii="Times New Roman" w:hAnsi="Times New Roman" w:cs="Times New Roman"/>
          <w:sz w:val="28"/>
        </w:rPr>
        <w:t>Беликова В.А.</w:t>
      </w:r>
      <w:r>
        <w:rPr>
          <w:rFonts w:ascii="Times New Roman" w:hAnsi="Times New Roman" w:cs="Times New Roman"/>
          <w:sz w:val="28"/>
        </w:rPr>
        <w:t xml:space="preserve"> – благодарственное письмо.</w:t>
      </w:r>
    </w:p>
    <w:p w:rsidR="007A3BD9" w:rsidRPr="007A3BD9" w:rsidRDefault="007A3BD9" w:rsidP="007A3BD9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</w:rPr>
      </w:pPr>
      <w:r w:rsidRPr="007A3BD9">
        <w:rPr>
          <w:rFonts w:ascii="Times New Roman" w:hAnsi="Times New Roman" w:cs="Times New Roman"/>
          <w:sz w:val="28"/>
        </w:rPr>
        <w:t>Областной конкурс макетов в рамках фестиваля школьных музеев «Янтарная мозаика»</w:t>
      </w:r>
    </w:p>
    <w:p w:rsidR="007A3BD9" w:rsidRPr="007E4BC3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="001E2A41">
        <w:rPr>
          <w:rFonts w:ascii="Times New Roman" w:hAnsi="Times New Roman" w:cs="Times New Roman"/>
          <w:sz w:val="28"/>
        </w:rPr>
        <w:t>Девятов</w:t>
      </w:r>
      <w:r w:rsidRPr="007E4BC3">
        <w:rPr>
          <w:rFonts w:ascii="Times New Roman" w:hAnsi="Times New Roman" w:cs="Times New Roman"/>
          <w:sz w:val="28"/>
        </w:rPr>
        <w:t xml:space="preserve"> Х.И. – Благодарственное письмо</w:t>
      </w:r>
    </w:p>
    <w:p w:rsidR="007A3BD9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E4BC3">
        <w:rPr>
          <w:rFonts w:ascii="Times New Roman" w:hAnsi="Times New Roman" w:cs="Times New Roman"/>
          <w:sz w:val="28"/>
        </w:rPr>
        <w:t xml:space="preserve">          Добровольская Л.С. –</w:t>
      </w:r>
      <w:r>
        <w:rPr>
          <w:rFonts w:ascii="Times New Roman" w:hAnsi="Times New Roman" w:cs="Times New Roman"/>
          <w:sz w:val="28"/>
        </w:rPr>
        <w:t xml:space="preserve"> Благодарственное письмо.</w:t>
      </w:r>
    </w:p>
    <w:p w:rsidR="007A3BD9" w:rsidRPr="007A3BD9" w:rsidRDefault="007A3BD9" w:rsidP="007A3BD9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</w:rPr>
      </w:pPr>
      <w:r w:rsidRPr="007A3BD9">
        <w:rPr>
          <w:rFonts w:ascii="Times New Roman" w:hAnsi="Times New Roman" w:cs="Times New Roman"/>
          <w:sz w:val="28"/>
        </w:rPr>
        <w:t xml:space="preserve">Санкт-Петербургская «Академия танца Бориса </w:t>
      </w:r>
      <w:proofErr w:type="spellStart"/>
      <w:r w:rsidRPr="007A3BD9">
        <w:rPr>
          <w:rFonts w:ascii="Times New Roman" w:hAnsi="Times New Roman" w:cs="Times New Roman"/>
          <w:sz w:val="28"/>
        </w:rPr>
        <w:t>Эйфмана</w:t>
      </w:r>
      <w:proofErr w:type="spellEnd"/>
      <w:r w:rsidRPr="007A3BD9">
        <w:rPr>
          <w:rFonts w:ascii="Times New Roman" w:hAnsi="Times New Roman" w:cs="Times New Roman"/>
          <w:sz w:val="28"/>
        </w:rPr>
        <w:t>».</w:t>
      </w:r>
    </w:p>
    <w:p w:rsidR="007A3BD9" w:rsidRPr="007E4BC3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7E4BC3">
        <w:rPr>
          <w:rFonts w:ascii="Times New Roman" w:hAnsi="Times New Roman" w:cs="Times New Roman"/>
          <w:sz w:val="28"/>
        </w:rPr>
        <w:t>Андреева Г.Н. – благодарственное письмо</w:t>
      </w:r>
    </w:p>
    <w:p w:rsidR="007A3BD9" w:rsidRPr="007A3BD9" w:rsidRDefault="007A3BD9" w:rsidP="007A3BD9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</w:rPr>
      </w:pPr>
      <w:r w:rsidRPr="007A3BD9">
        <w:rPr>
          <w:rFonts w:ascii="Times New Roman" w:hAnsi="Times New Roman" w:cs="Times New Roman"/>
          <w:sz w:val="28"/>
        </w:rPr>
        <w:t>Всероссийский детский центр «Орленок».</w:t>
      </w:r>
    </w:p>
    <w:p w:rsidR="007A3BD9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E4BC3">
        <w:rPr>
          <w:rFonts w:ascii="Times New Roman" w:hAnsi="Times New Roman" w:cs="Times New Roman"/>
          <w:sz w:val="28"/>
        </w:rPr>
        <w:t xml:space="preserve">          Андреева Г.Н.</w:t>
      </w:r>
      <w:r>
        <w:rPr>
          <w:rFonts w:ascii="Times New Roman" w:hAnsi="Times New Roman" w:cs="Times New Roman"/>
          <w:sz w:val="28"/>
        </w:rPr>
        <w:t xml:space="preserve"> – благодарственное письмо</w:t>
      </w:r>
    </w:p>
    <w:p w:rsidR="007A3BD9" w:rsidRPr="007A3BD9" w:rsidRDefault="007A3BD9" w:rsidP="007A3BD9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</w:rPr>
      </w:pPr>
      <w:r w:rsidRPr="007A3BD9">
        <w:rPr>
          <w:rFonts w:ascii="Times New Roman" w:hAnsi="Times New Roman" w:cs="Times New Roman"/>
          <w:sz w:val="28"/>
        </w:rPr>
        <w:t>Администрация городского округа «Город Калининград».</w:t>
      </w:r>
    </w:p>
    <w:p w:rsidR="007A3BD9" w:rsidRPr="007E4BC3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proofErr w:type="spellStart"/>
      <w:r w:rsidRPr="007E4BC3">
        <w:rPr>
          <w:rFonts w:ascii="Times New Roman" w:hAnsi="Times New Roman" w:cs="Times New Roman"/>
          <w:sz w:val="28"/>
        </w:rPr>
        <w:t>Жижилева</w:t>
      </w:r>
      <w:proofErr w:type="spellEnd"/>
      <w:r w:rsidRPr="007E4BC3">
        <w:rPr>
          <w:rFonts w:ascii="Times New Roman" w:hAnsi="Times New Roman" w:cs="Times New Roman"/>
          <w:sz w:val="28"/>
        </w:rPr>
        <w:t xml:space="preserve"> М.Н. – Почетная грамота</w:t>
      </w:r>
    </w:p>
    <w:p w:rsidR="007A3BD9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E4BC3">
        <w:rPr>
          <w:rFonts w:ascii="Times New Roman" w:hAnsi="Times New Roman" w:cs="Times New Roman"/>
          <w:sz w:val="28"/>
        </w:rPr>
        <w:t xml:space="preserve">          Беликова В.А. –</w:t>
      </w:r>
      <w:r>
        <w:rPr>
          <w:rFonts w:ascii="Times New Roman" w:hAnsi="Times New Roman" w:cs="Times New Roman"/>
          <w:sz w:val="28"/>
        </w:rPr>
        <w:t xml:space="preserve"> благодарственное письмо</w:t>
      </w:r>
    </w:p>
    <w:p w:rsidR="007A3BD9" w:rsidRPr="007A3BD9" w:rsidRDefault="007A3BD9" w:rsidP="007A3BD9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</w:rPr>
      </w:pPr>
      <w:r w:rsidRPr="007A3BD9">
        <w:rPr>
          <w:rFonts w:ascii="Times New Roman" w:hAnsi="Times New Roman" w:cs="Times New Roman"/>
          <w:sz w:val="28"/>
        </w:rPr>
        <w:t xml:space="preserve"> Городской Совет депутатов.</w:t>
      </w:r>
    </w:p>
    <w:p w:rsidR="007A3BD9" w:rsidRPr="007E4BC3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</w:t>
      </w:r>
      <w:r w:rsidRPr="007E4BC3">
        <w:rPr>
          <w:rFonts w:ascii="Times New Roman" w:hAnsi="Times New Roman" w:cs="Times New Roman"/>
          <w:sz w:val="28"/>
        </w:rPr>
        <w:t>Андреева Г.Н. – благодарность</w:t>
      </w:r>
    </w:p>
    <w:p w:rsidR="007A3BD9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E4BC3">
        <w:rPr>
          <w:rFonts w:ascii="Times New Roman" w:hAnsi="Times New Roman" w:cs="Times New Roman"/>
          <w:sz w:val="28"/>
        </w:rPr>
        <w:t xml:space="preserve">           </w:t>
      </w:r>
      <w:proofErr w:type="spellStart"/>
      <w:r w:rsidRPr="007E4BC3">
        <w:rPr>
          <w:rFonts w:ascii="Times New Roman" w:hAnsi="Times New Roman" w:cs="Times New Roman"/>
          <w:sz w:val="28"/>
        </w:rPr>
        <w:t>Медетова</w:t>
      </w:r>
      <w:proofErr w:type="spellEnd"/>
      <w:r w:rsidRPr="007E4BC3">
        <w:rPr>
          <w:rFonts w:ascii="Times New Roman" w:hAnsi="Times New Roman" w:cs="Times New Roman"/>
          <w:sz w:val="28"/>
        </w:rPr>
        <w:t xml:space="preserve"> Р.Б</w:t>
      </w:r>
      <w:r w:rsidR="007E4BC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– благодарность</w:t>
      </w:r>
    </w:p>
    <w:p w:rsidR="007A3BD9" w:rsidRPr="007A3BD9" w:rsidRDefault="007A3BD9" w:rsidP="007A3BD9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</w:rPr>
      </w:pPr>
      <w:r w:rsidRPr="007A3BD9">
        <w:rPr>
          <w:rFonts w:ascii="Times New Roman" w:hAnsi="Times New Roman" w:cs="Times New Roman"/>
          <w:sz w:val="28"/>
        </w:rPr>
        <w:t xml:space="preserve"> Комитет по образованию города Калининграда.</w:t>
      </w:r>
    </w:p>
    <w:p w:rsidR="007A3BD9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7E4BC3">
        <w:rPr>
          <w:rFonts w:ascii="Times New Roman" w:hAnsi="Times New Roman" w:cs="Times New Roman"/>
          <w:sz w:val="28"/>
        </w:rPr>
        <w:t>Янке О.П.-</w:t>
      </w:r>
      <w:r>
        <w:rPr>
          <w:rFonts w:ascii="Times New Roman" w:hAnsi="Times New Roman" w:cs="Times New Roman"/>
          <w:sz w:val="28"/>
        </w:rPr>
        <w:t xml:space="preserve"> благодарственное письмо</w:t>
      </w:r>
    </w:p>
    <w:p w:rsidR="007A3BD9" w:rsidRPr="007A3BD9" w:rsidRDefault="007A3BD9" w:rsidP="007A3BD9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7A3BD9" w:rsidRDefault="007A3BD9" w:rsidP="007A3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BD9">
        <w:rPr>
          <w:rFonts w:ascii="Times New Roman" w:hAnsi="Times New Roman"/>
          <w:b/>
          <w:sz w:val="28"/>
          <w:szCs w:val="28"/>
        </w:rPr>
        <w:t>Методическая деятельность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3BD9" w:rsidRPr="007A3BD9" w:rsidRDefault="007A3BD9" w:rsidP="007A3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BD9" w:rsidRDefault="007A3BD9" w:rsidP="007A3BD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B1317">
        <w:rPr>
          <w:rFonts w:ascii="Times New Roman" w:hAnsi="Times New Roman"/>
          <w:sz w:val="28"/>
          <w:szCs w:val="28"/>
        </w:rPr>
        <w:t xml:space="preserve">     Методическая работа Дворца творчества направлена на  дальнейшее  изучение  новейших тенденций развития системы образования и совершенствование образовательного процесса; создание  условий для повышения качества образовательной деятельности на основе внедрения новых образовательных технологий;  изучение, обобщение и распространение актуального педагогического опыта, внедрение его в практику работы;  реализацию  активных  форм методического сопровождения образовательного процесса.   </w:t>
      </w:r>
    </w:p>
    <w:p w:rsidR="007A3BD9" w:rsidRPr="007E4BC3" w:rsidRDefault="007A3BD9" w:rsidP="007A3BD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Одной из наиболее эффективных форм методической работы являются </w:t>
      </w:r>
      <w:r w:rsidRPr="007E4BC3">
        <w:rPr>
          <w:rFonts w:ascii="Times New Roman" w:hAnsi="Times New Roman"/>
          <w:sz w:val="28"/>
          <w:szCs w:val="28"/>
        </w:rPr>
        <w:t>методические объединения по направлениям деятельности.</w:t>
      </w:r>
      <w:r w:rsidRPr="007E4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23EA">
        <w:rPr>
          <w:rFonts w:ascii="Times New Roman" w:hAnsi="Times New Roman"/>
          <w:sz w:val="28"/>
          <w:szCs w:val="28"/>
        </w:rPr>
        <w:t>С</w:t>
      </w:r>
      <w:r w:rsidRPr="007E4BC3">
        <w:rPr>
          <w:rFonts w:ascii="Times New Roman" w:hAnsi="Times New Roman"/>
          <w:sz w:val="28"/>
          <w:szCs w:val="28"/>
        </w:rPr>
        <w:t xml:space="preserve"> целью повышения квалификации и обмена опытом было организовано посещение педагогами и руководителями всех направлений деятельности городских и областных методических мероприятий: мастер-классов, семинаров, практикумов.</w:t>
      </w:r>
    </w:p>
    <w:p w:rsidR="007A3BD9" w:rsidRDefault="008123EA" w:rsidP="007A3BD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A3BD9">
        <w:rPr>
          <w:rFonts w:ascii="Times New Roman" w:hAnsi="Times New Roman"/>
          <w:sz w:val="28"/>
          <w:szCs w:val="28"/>
        </w:rPr>
        <w:t xml:space="preserve">Содержательные элементы деятельности этих объединений – овладение эффективными технологиями, формами, методами, приёмами, направленными на развитие способностей детей и подростков. </w:t>
      </w:r>
    </w:p>
    <w:p w:rsidR="008123EA" w:rsidRDefault="008123EA" w:rsidP="007A3BD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A3BD9">
        <w:rPr>
          <w:rFonts w:ascii="Times New Roman" w:hAnsi="Times New Roman"/>
          <w:sz w:val="28"/>
          <w:szCs w:val="28"/>
        </w:rPr>
        <w:t>В рамках методических объединений,</w:t>
      </w:r>
      <w:r>
        <w:rPr>
          <w:rFonts w:ascii="Times New Roman" w:hAnsi="Times New Roman"/>
          <w:sz w:val="28"/>
          <w:szCs w:val="28"/>
        </w:rPr>
        <w:t xml:space="preserve"> были организованы</w:t>
      </w:r>
      <w:r w:rsidRPr="008123E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23EA" w:rsidRDefault="007A3BD9" w:rsidP="008123EA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семинары-практикумы</w:t>
      </w:r>
      <w:r w:rsidR="008123EA">
        <w:rPr>
          <w:rFonts w:ascii="Times New Roman" w:hAnsi="Times New Roman"/>
          <w:sz w:val="28"/>
          <w:szCs w:val="28"/>
        </w:rPr>
        <w:t xml:space="preserve"> - 5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A3BD9" w:rsidRDefault="008123EA" w:rsidP="008123EA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 – классы – 11,</w:t>
      </w:r>
    </w:p>
    <w:p w:rsidR="008123EA" w:rsidRDefault="008123EA" w:rsidP="008123EA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занятия – 34,</w:t>
      </w:r>
    </w:p>
    <w:p w:rsidR="008123EA" w:rsidRDefault="008123EA" w:rsidP="008123EA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международный научно-практический семинар – 1,</w:t>
      </w:r>
    </w:p>
    <w:p w:rsidR="008123EA" w:rsidRDefault="008123EA" w:rsidP="008123EA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советы – 3,</w:t>
      </w:r>
    </w:p>
    <w:p w:rsidR="008123EA" w:rsidRDefault="008123EA" w:rsidP="008123EA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советы – 4.</w:t>
      </w:r>
    </w:p>
    <w:p w:rsidR="007A3BD9" w:rsidRDefault="007A3BD9" w:rsidP="007A3BD9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A534F" w:rsidRDefault="009A534F" w:rsidP="007A3BD9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A534F" w:rsidRDefault="009A534F" w:rsidP="007A3BD9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A534F" w:rsidRDefault="009A534F" w:rsidP="007A3BD9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A534F" w:rsidRDefault="009A534F" w:rsidP="007A3BD9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9A534F" w:rsidRPr="001F6676" w:rsidRDefault="009A534F" w:rsidP="007A3BD9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7A3BD9" w:rsidRDefault="007A3BD9" w:rsidP="007A3BD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123EA" w:rsidRDefault="008123EA" w:rsidP="007A3BD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868E1" w:rsidRPr="00DB1BAB" w:rsidRDefault="00DB1BAB" w:rsidP="00DB1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AB">
        <w:rPr>
          <w:rFonts w:ascii="Times New Roman" w:hAnsi="Times New Roman" w:cs="Times New Roman"/>
          <w:b/>
          <w:sz w:val="28"/>
          <w:szCs w:val="28"/>
        </w:rPr>
        <w:t>Лето 2017 года</w:t>
      </w:r>
    </w:p>
    <w:p w:rsidR="00FC1181" w:rsidRDefault="00FC1181" w:rsidP="00FC1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181" w:rsidRPr="00FC1181" w:rsidRDefault="00FC1181" w:rsidP="00DE05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</w:t>
      </w:r>
      <w:r w:rsidRPr="009C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учащихся МАУДО ДТД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города Калининграда </w:t>
      </w:r>
      <w:r w:rsidR="0081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оздоровительные 2 смены</w:t>
      </w:r>
      <w:r w:rsidRPr="009C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летнем оздоровительном лагере с дневным пребыванием детей «Соколенок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- 165 человек.</w:t>
      </w:r>
    </w:p>
    <w:p w:rsidR="00FC1181" w:rsidRPr="00FC1181" w:rsidRDefault="00FC1181" w:rsidP="00DE05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C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 </w:t>
      </w:r>
      <w:r w:rsidR="0081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условием </w:t>
      </w:r>
      <w:r w:rsidRPr="009C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</w:t>
      </w:r>
      <w:r w:rsidR="0081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овлечение в лагерь</w:t>
      </w:r>
      <w:r w:rsidRPr="009C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детей – сирот, опекаемых, ребят из многодетных и малообеспеченных семей.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FC1181" w:rsidRPr="007D1C5A" w:rsidRDefault="00FC1181" w:rsidP="007D1C5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     </w:t>
      </w:r>
      <w:r w:rsidRPr="00023008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Основной целью и задачами программы работы лагеря является формирование и развитие личности ребенка в условиях временного коллектива; </w:t>
      </w:r>
      <w:r w:rsidRPr="00023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развития и самореализации детей, раскрытие их творческого потенциала, укрепление физического и психического здоровья средствами культурно-образовательной среды Дворца творчества детей и молодежи.</w:t>
      </w:r>
    </w:p>
    <w:p w:rsidR="00DE0530" w:rsidRPr="00DE0530" w:rsidRDefault="00DE0530" w:rsidP="00DE053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1181" w:rsidRPr="00DE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лагерной смены проводились различные спортивные мероприятия, соревнования, подвижные игры на свежем воздухе, позволяющие детям развивать силу и ловкость, развивать крупную моторику, корректировать опорно-двигательный аппарат, вырабатывать гибкость и способность достигать равновесия. </w:t>
      </w:r>
      <w:r w:rsidR="00FC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BAB" w:rsidRDefault="00DB1BAB" w:rsidP="00DB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Одной из массовых форм отдыха в каникулярный период являются лагеря с дневным пребыванием. В ходе проведения летней оздоровител</w:t>
      </w:r>
      <w:r w:rsidR="00224F67">
        <w:rPr>
          <w:rFonts w:ascii="Times New Roman" w:hAnsi="Times New Roman" w:cs="Times New Roman"/>
          <w:sz w:val="28"/>
          <w:szCs w:val="28"/>
        </w:rPr>
        <w:t>ьной кампании 2017 года Дворец т</w:t>
      </w:r>
      <w:r>
        <w:rPr>
          <w:rFonts w:ascii="Times New Roman" w:hAnsi="Times New Roman" w:cs="Times New Roman"/>
          <w:sz w:val="28"/>
          <w:szCs w:val="28"/>
        </w:rPr>
        <w:t>ворчества детей и молодёжи значительное внимание уделил содержанию воспитательной работы оздоровительных учреждений. Период летних канику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активная пора социализации детей, когда есть возможность для занятий по интересам, творческой самореализации, интеллектуального развития, формирования общественно значимых компетенций, лидерских качеств. В связи с этим приоритетным направлением воспитательной деятельности Дворца в летний период стали  творческие площадки, игровые, тематические программы.</w:t>
      </w:r>
    </w:p>
    <w:p w:rsidR="00DB1BAB" w:rsidRDefault="00DB1BAB" w:rsidP="00DB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Всего за 1 и 2 смены коллектив Дворца творчества организовал работу 50ти площадок, игровых и творческих программ, таких как: « Город мастеров», «Летний коктейль»,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Открытие и закрытие смен.</w:t>
      </w:r>
    </w:p>
    <w:p w:rsidR="00DB1BAB" w:rsidRDefault="00DB1BAB" w:rsidP="00DB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Участниками разнообразного вида отдыха во Дворце творчества стали 5408 детей из оздоровительных лагерей городского типа. В результате слаженной работы педагогического коллектива, организация летней оздоровительной кампании прошла в запланированном режиме.</w:t>
      </w:r>
    </w:p>
    <w:p w:rsidR="00DB1BAB" w:rsidRPr="00707E8D" w:rsidRDefault="00DB1BAB" w:rsidP="00DB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оценки эффективности всех летних мероприятий, проводимых для детей, отдыхающих при образовательных учреждениях, эффект составил 98%.</w:t>
      </w:r>
    </w:p>
    <w:p w:rsidR="005951F6" w:rsidRPr="005951F6" w:rsidRDefault="005951F6" w:rsidP="00DB1B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1F6" w:rsidRPr="005951F6" w:rsidRDefault="005951F6" w:rsidP="00801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1F6" w:rsidRDefault="005951F6" w:rsidP="00801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98E" w:rsidRDefault="00FD598E" w:rsidP="00801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65E" w:rsidRDefault="0058765E" w:rsidP="00801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65E" w:rsidRDefault="0058765E" w:rsidP="00801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98E" w:rsidRDefault="0058765E" w:rsidP="00587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FD598E" w:rsidRDefault="00FD598E" w:rsidP="00801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65E" w:rsidRPr="0058765E" w:rsidRDefault="0058765E" w:rsidP="0058765E">
      <w:pPr>
        <w:pStyle w:val="a5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765E">
        <w:rPr>
          <w:rFonts w:ascii="Times New Roman" w:hAnsi="Times New Roman" w:cs="Times New Roman"/>
          <w:sz w:val="28"/>
          <w:szCs w:val="28"/>
        </w:rPr>
        <w:t>Приоритетная задача воспитания – создание воспитывающей и развивающей среды, способствующей формированию, развитию и реализации положительны</w:t>
      </w:r>
      <w:r w:rsidR="00494B76">
        <w:rPr>
          <w:rFonts w:ascii="Times New Roman" w:hAnsi="Times New Roman" w:cs="Times New Roman"/>
          <w:sz w:val="28"/>
          <w:szCs w:val="28"/>
        </w:rPr>
        <w:t>х</w:t>
      </w:r>
      <w:r w:rsidRPr="0058765E">
        <w:rPr>
          <w:rFonts w:ascii="Times New Roman" w:hAnsi="Times New Roman" w:cs="Times New Roman"/>
          <w:sz w:val="28"/>
          <w:szCs w:val="28"/>
        </w:rPr>
        <w:t xml:space="preserve"> начал личности каждого ребёнка, его ценностных ориентиров, мировоззренческих основ, гражданской зрелости и ответственного лидерства, мотивации на труд, творчество, познание, самосовершенствование, саморазвитие и здоровый образ жизни.</w:t>
      </w:r>
    </w:p>
    <w:p w:rsidR="0058765E" w:rsidRDefault="0058765E" w:rsidP="0058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765E">
        <w:rPr>
          <w:rFonts w:ascii="Times New Roman" w:hAnsi="Times New Roman" w:cs="Times New Roman"/>
          <w:sz w:val="28"/>
          <w:szCs w:val="28"/>
        </w:rPr>
        <w:t xml:space="preserve">Важное условие решения задачи – освоение новых пространств </w:t>
      </w:r>
      <w:proofErr w:type="spellStart"/>
      <w:r w:rsidRPr="0058765E">
        <w:rPr>
          <w:rFonts w:ascii="Times New Roman" w:hAnsi="Times New Roman" w:cs="Times New Roman"/>
          <w:sz w:val="28"/>
          <w:szCs w:val="28"/>
        </w:rPr>
        <w:t>системообразующей</w:t>
      </w:r>
      <w:proofErr w:type="spellEnd"/>
      <w:r w:rsidRPr="0058765E">
        <w:rPr>
          <w:rFonts w:ascii="Times New Roman" w:hAnsi="Times New Roman" w:cs="Times New Roman"/>
          <w:sz w:val="28"/>
          <w:szCs w:val="28"/>
        </w:rPr>
        <w:t xml:space="preserve"> деятельности через реализацию модульных программ:</w:t>
      </w:r>
    </w:p>
    <w:p w:rsidR="0058765E" w:rsidRDefault="0058765E" w:rsidP="0058765E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5E">
        <w:rPr>
          <w:rFonts w:ascii="Times New Roman" w:hAnsi="Times New Roman" w:cs="Times New Roman"/>
          <w:sz w:val="28"/>
          <w:szCs w:val="28"/>
        </w:rPr>
        <w:t>«Семья как базовая ценность» – программа взаимодействия педагогического коллектива Дворца с семьями учащихся в интересах развития личности ребёнка: семейные праздники «Масленица», «Новый год», «День семьи», участие родителей в конкурсах «Миссис мама», «</w:t>
      </w:r>
      <w:proofErr w:type="spellStart"/>
      <w:r w:rsidRPr="0058765E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58765E">
        <w:rPr>
          <w:rFonts w:ascii="Times New Roman" w:hAnsi="Times New Roman" w:cs="Times New Roman"/>
          <w:sz w:val="28"/>
          <w:szCs w:val="28"/>
        </w:rPr>
        <w:t xml:space="preserve"> папа»,  «Мама, папа, я – дружная семья», семейные походы выходного дня, экскурсии по местам славы русского оружия. Всего в организации </w:t>
      </w:r>
      <w:proofErr w:type="spellStart"/>
      <w:r w:rsidRPr="0058765E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58765E">
        <w:rPr>
          <w:rFonts w:ascii="Times New Roman" w:hAnsi="Times New Roman" w:cs="Times New Roman"/>
          <w:sz w:val="28"/>
          <w:szCs w:val="28"/>
        </w:rPr>
        <w:t xml:space="preserve"> деятельности приняли участие более 3000 родителей.</w:t>
      </w:r>
    </w:p>
    <w:p w:rsidR="0058765E" w:rsidRPr="0058765E" w:rsidRDefault="0058765E" w:rsidP="0058765E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«Совет учащихся Дворца как институт общественного детского самоуправления». </w:t>
      </w:r>
    </w:p>
    <w:p w:rsidR="0058765E" w:rsidRDefault="0058765E" w:rsidP="0058765E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5E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proofErr w:type="gramStart"/>
      <w:r w:rsidRPr="005876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765E">
        <w:rPr>
          <w:rFonts w:ascii="Times New Roman" w:hAnsi="Times New Roman" w:cs="Times New Roman"/>
          <w:sz w:val="28"/>
          <w:szCs w:val="28"/>
        </w:rPr>
        <w:t xml:space="preserve"> «Воспитание нравственной гражданской личности средствами музейной педагогики» музей истории детского движения посетили 837 человек.</w:t>
      </w:r>
    </w:p>
    <w:p w:rsidR="0058765E" w:rsidRPr="0058765E" w:rsidRDefault="0058765E" w:rsidP="0058765E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по </w:t>
      </w:r>
      <w:proofErr w:type="spellStart"/>
      <w:r w:rsidRPr="0058765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 w:rsidRPr="00587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58765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оспитанию</w:t>
      </w:r>
      <w:r w:rsidRPr="0058765E">
        <w:rPr>
          <w:rFonts w:ascii="Times New Roman" w:hAnsi="Times New Roman" w:cs="Times New Roman"/>
          <w:sz w:val="28"/>
          <w:szCs w:val="28"/>
        </w:rPr>
        <w:t xml:space="preserve"> гражданина, патриота средствами туристско-краеведческой деятельности».</w:t>
      </w:r>
    </w:p>
    <w:p w:rsidR="0058765E" w:rsidRDefault="0058765E" w:rsidP="0058765E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765E">
        <w:rPr>
          <w:rFonts w:ascii="Times New Roman" w:hAnsi="Times New Roman" w:cs="Times New Roman"/>
          <w:sz w:val="28"/>
          <w:szCs w:val="28"/>
        </w:rPr>
        <w:t xml:space="preserve">Одним из условий воспитания успешной конкурентоспособной личности выпускника Дворца стала реализация ключевых базовых компетентностей личности средствами проектной деятельности. В минувшем году реализовано 3 </w:t>
      </w:r>
      <w:proofErr w:type="gramStart"/>
      <w:r w:rsidRPr="0058765E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Pr="0058765E">
        <w:rPr>
          <w:rFonts w:ascii="Times New Roman" w:hAnsi="Times New Roman" w:cs="Times New Roman"/>
          <w:sz w:val="28"/>
          <w:szCs w:val="28"/>
        </w:rPr>
        <w:t xml:space="preserve"> проекта. Это:</w:t>
      </w:r>
    </w:p>
    <w:p w:rsidR="0058765E" w:rsidRDefault="0058765E" w:rsidP="0058765E">
      <w:pPr>
        <w:pStyle w:val="a5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765E">
        <w:rPr>
          <w:rFonts w:ascii="Times New Roman" w:hAnsi="Times New Roman" w:cs="Times New Roman"/>
          <w:sz w:val="28"/>
          <w:szCs w:val="28"/>
        </w:rPr>
        <w:t>«Мисс школьница», «Мисс старшеклассница» как условие формирования навыков программирования модели личностного роста» (36 участниц от 22 образовательных учреждений города, около 500 зрителей, болельщиков, ассистентов);</w:t>
      </w:r>
    </w:p>
    <w:p w:rsidR="0058765E" w:rsidRDefault="0058765E" w:rsidP="0058765E">
      <w:pPr>
        <w:pStyle w:val="a5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765E">
        <w:rPr>
          <w:rFonts w:ascii="Times New Roman" w:hAnsi="Times New Roman" w:cs="Times New Roman"/>
          <w:sz w:val="28"/>
          <w:szCs w:val="28"/>
        </w:rPr>
        <w:t>«От рыцаря до джентльмена» как условие формирования опыта подростка, открытия и реализации им своей «</w:t>
      </w:r>
      <w:proofErr w:type="spellStart"/>
      <w:proofErr w:type="gramStart"/>
      <w:r w:rsidRPr="0058765E"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proofErr w:type="gramEnd"/>
      <w:r w:rsidRPr="0058765E">
        <w:rPr>
          <w:rFonts w:ascii="Times New Roman" w:hAnsi="Times New Roman" w:cs="Times New Roman"/>
          <w:sz w:val="28"/>
          <w:szCs w:val="28"/>
        </w:rPr>
        <w:t>» (80 участников от 9 образовательных учреждений города, около 100 болельщиков);</w:t>
      </w:r>
    </w:p>
    <w:p w:rsidR="0058765E" w:rsidRPr="0058765E" w:rsidRDefault="0058765E" w:rsidP="0058765E">
      <w:pPr>
        <w:pStyle w:val="a5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765E">
        <w:rPr>
          <w:rFonts w:ascii="Times New Roman" w:hAnsi="Times New Roman" w:cs="Times New Roman"/>
          <w:sz w:val="28"/>
          <w:szCs w:val="28"/>
        </w:rPr>
        <w:t>«Край мой – гордость моя» – долгосрочный городской социальный проект, как условие воспитания гражданского самосознания, патриотических чувств, мировоззренческих основ личности.</w:t>
      </w:r>
    </w:p>
    <w:p w:rsidR="0058765E" w:rsidRDefault="0058765E" w:rsidP="0058765E">
      <w:pPr>
        <w:pStyle w:val="a5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765E">
        <w:rPr>
          <w:rFonts w:ascii="Times New Roman" w:hAnsi="Times New Roman" w:cs="Times New Roman"/>
          <w:sz w:val="28"/>
          <w:szCs w:val="28"/>
        </w:rPr>
        <w:t>На уровне Дворца реализованы проекты: «Кёниг Форте», «Времен связующая нить», «Маленькая мисс Дворца», «Родному городу – наши любовь и заботу».</w:t>
      </w:r>
    </w:p>
    <w:p w:rsidR="0058765E" w:rsidRPr="0058765E" w:rsidRDefault="0058765E" w:rsidP="0058765E">
      <w:pPr>
        <w:pStyle w:val="a5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765E">
        <w:rPr>
          <w:rFonts w:ascii="Times New Roman" w:hAnsi="Times New Roman" w:cs="Times New Roman"/>
          <w:sz w:val="28"/>
          <w:szCs w:val="28"/>
        </w:rPr>
        <w:t xml:space="preserve">Важную роль в освоении новых приоритетов </w:t>
      </w:r>
      <w:proofErr w:type="spellStart"/>
      <w:r w:rsidRPr="0058765E">
        <w:rPr>
          <w:rFonts w:ascii="Times New Roman" w:hAnsi="Times New Roman" w:cs="Times New Roman"/>
          <w:sz w:val="28"/>
          <w:szCs w:val="28"/>
        </w:rPr>
        <w:t>системообразующей</w:t>
      </w:r>
      <w:proofErr w:type="spellEnd"/>
      <w:r w:rsidRPr="0058765E">
        <w:rPr>
          <w:rFonts w:ascii="Times New Roman" w:hAnsi="Times New Roman" w:cs="Times New Roman"/>
          <w:sz w:val="28"/>
          <w:szCs w:val="28"/>
        </w:rPr>
        <w:t xml:space="preserve"> деятельности играет система коллективно-творческих дел</w:t>
      </w:r>
      <w:r w:rsidR="00494B76">
        <w:rPr>
          <w:rFonts w:ascii="Times New Roman" w:hAnsi="Times New Roman" w:cs="Times New Roman"/>
          <w:sz w:val="28"/>
          <w:szCs w:val="28"/>
        </w:rPr>
        <w:t>,</w:t>
      </w:r>
      <w:r w:rsidRPr="0058765E">
        <w:rPr>
          <w:rFonts w:ascii="Times New Roman" w:hAnsi="Times New Roman" w:cs="Times New Roman"/>
          <w:sz w:val="28"/>
          <w:szCs w:val="28"/>
        </w:rPr>
        <w:t xml:space="preserve"> в которых приняло участие около 3000 учащихся Дворца и школьников города.</w:t>
      </w:r>
    </w:p>
    <w:p w:rsidR="0058765E" w:rsidRPr="0058765E" w:rsidRDefault="0058765E" w:rsidP="0058765E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8765E">
        <w:rPr>
          <w:rFonts w:ascii="Times New Roman" w:hAnsi="Times New Roman" w:cs="Times New Roman"/>
          <w:sz w:val="28"/>
          <w:szCs w:val="28"/>
        </w:rPr>
        <w:t>Важным условием эмоционального благополучия ребен</w:t>
      </w:r>
      <w:r w:rsidR="00016A92">
        <w:rPr>
          <w:rFonts w:ascii="Times New Roman" w:hAnsi="Times New Roman" w:cs="Times New Roman"/>
          <w:sz w:val="28"/>
          <w:szCs w:val="28"/>
        </w:rPr>
        <w:t>ка, гармонизации его отношений с</w:t>
      </w:r>
      <w:r w:rsidRPr="0058765E">
        <w:rPr>
          <w:rFonts w:ascii="Times New Roman" w:hAnsi="Times New Roman" w:cs="Times New Roman"/>
          <w:sz w:val="28"/>
          <w:szCs w:val="28"/>
        </w:rPr>
        <w:t xml:space="preserve"> окружающим миром, природой, обществом, коллективом, самим собой стала организация </w:t>
      </w:r>
      <w:proofErr w:type="spellStart"/>
      <w:r w:rsidRPr="0058765E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58765E">
        <w:rPr>
          <w:rFonts w:ascii="Times New Roman" w:hAnsi="Times New Roman" w:cs="Times New Roman"/>
          <w:sz w:val="28"/>
          <w:szCs w:val="28"/>
        </w:rPr>
        <w:t xml:space="preserve"> простр</w:t>
      </w:r>
      <w:r w:rsidR="00016A92">
        <w:rPr>
          <w:rFonts w:ascii="Times New Roman" w:hAnsi="Times New Roman" w:cs="Times New Roman"/>
          <w:sz w:val="28"/>
          <w:szCs w:val="28"/>
        </w:rPr>
        <w:t>анства – вовлечение учащегося</w:t>
      </w:r>
      <w:r w:rsidRPr="0058765E">
        <w:rPr>
          <w:rFonts w:ascii="Times New Roman" w:hAnsi="Times New Roman" w:cs="Times New Roman"/>
          <w:sz w:val="28"/>
          <w:szCs w:val="28"/>
        </w:rPr>
        <w:t xml:space="preserve"> в яркий мир игры. В 2017 году для школ</w:t>
      </w:r>
      <w:r w:rsidR="00956DDD">
        <w:rPr>
          <w:rFonts w:ascii="Times New Roman" w:hAnsi="Times New Roman" w:cs="Times New Roman"/>
          <w:sz w:val="28"/>
          <w:szCs w:val="28"/>
        </w:rPr>
        <w:t>ьников города и учащихся Дворца</w:t>
      </w:r>
      <w:r w:rsidRPr="0058765E">
        <w:rPr>
          <w:rFonts w:ascii="Times New Roman" w:hAnsi="Times New Roman" w:cs="Times New Roman"/>
          <w:sz w:val="28"/>
          <w:szCs w:val="28"/>
        </w:rPr>
        <w:t xml:space="preserve"> реализованы 138 программ, в которых приняло участие 18700 человек.</w:t>
      </w:r>
    </w:p>
    <w:p w:rsidR="0058765E" w:rsidRPr="0058765E" w:rsidRDefault="0058765E" w:rsidP="0058765E">
      <w:pPr>
        <w:pStyle w:val="a5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765E">
        <w:rPr>
          <w:rFonts w:ascii="Times New Roman" w:hAnsi="Times New Roman" w:cs="Times New Roman"/>
          <w:sz w:val="28"/>
          <w:szCs w:val="28"/>
        </w:rPr>
        <w:t xml:space="preserve">Каждое мероприятие в этой системе является самостоятельным звеном педагогического процесса и решает конкретные воспитательные цели и задачи. Комплекс этих дел и для организаторов, и для участников является мощным средством рекреативной программы, средством формирования </w:t>
      </w:r>
      <w:proofErr w:type="spellStart"/>
      <w:r w:rsidRPr="0058765E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58765E">
        <w:rPr>
          <w:rFonts w:ascii="Times New Roman" w:hAnsi="Times New Roman" w:cs="Times New Roman"/>
          <w:sz w:val="28"/>
          <w:szCs w:val="28"/>
        </w:rPr>
        <w:t xml:space="preserve"> культуры, развития способностей и интересов, формирования граждански активной, социально адаптированной, успешной личности.</w:t>
      </w:r>
    </w:p>
    <w:p w:rsidR="00FD598E" w:rsidRPr="005951F6" w:rsidRDefault="00FD598E" w:rsidP="005876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6" w:rsidRDefault="00217DC6" w:rsidP="0021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CC4">
        <w:rPr>
          <w:rFonts w:ascii="Times New Roman" w:hAnsi="Times New Roman" w:cs="Times New Roman"/>
          <w:b/>
          <w:sz w:val="28"/>
          <w:szCs w:val="28"/>
        </w:rPr>
        <w:t>Сведения о материально-технической базе</w:t>
      </w:r>
    </w:p>
    <w:p w:rsidR="00AD4CC4" w:rsidRDefault="00AD4CC4" w:rsidP="0021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456"/>
        <w:gridCol w:w="4820"/>
      </w:tblGrid>
      <w:tr w:rsidR="00AD4CC4" w:rsidRPr="00AD4CC4" w:rsidTr="00BF1821">
        <w:tc>
          <w:tcPr>
            <w:tcW w:w="10456" w:type="dxa"/>
          </w:tcPr>
          <w:p w:rsidR="00AD4CC4" w:rsidRPr="00AD4CC4" w:rsidRDefault="00AD4CC4" w:rsidP="00A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20" w:type="dxa"/>
          </w:tcPr>
          <w:p w:rsidR="00AD4CC4" w:rsidRPr="00AD4CC4" w:rsidRDefault="00AD4CC4" w:rsidP="00A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40B64" w:rsidRPr="00AD4CC4" w:rsidTr="00BF1821">
        <w:tc>
          <w:tcPr>
            <w:tcW w:w="10456" w:type="dxa"/>
          </w:tcPr>
          <w:p w:rsidR="00140B64" w:rsidRPr="00AD4CC4" w:rsidRDefault="00140B64" w:rsidP="00A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40B64" w:rsidRPr="00AD4CC4" w:rsidRDefault="00140B64" w:rsidP="00A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C4" w:rsidRPr="00AD4CC4" w:rsidTr="00BF1821">
        <w:tc>
          <w:tcPr>
            <w:tcW w:w="10456" w:type="dxa"/>
          </w:tcPr>
          <w:p w:rsidR="00AD4CC4" w:rsidRPr="00AD4CC4" w:rsidRDefault="00AD4CC4" w:rsidP="00AD4CC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2B71CB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(ед.)</w:t>
            </w:r>
          </w:p>
        </w:tc>
        <w:tc>
          <w:tcPr>
            <w:tcW w:w="4820" w:type="dxa"/>
          </w:tcPr>
          <w:p w:rsidR="00AD4CC4" w:rsidRPr="00AD4CC4" w:rsidRDefault="002B71CB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C4" w:rsidRPr="00AD4CC4" w:rsidTr="00BF1821">
        <w:tc>
          <w:tcPr>
            <w:tcW w:w="10456" w:type="dxa"/>
          </w:tcPr>
          <w:p w:rsidR="00AD4CC4" w:rsidRPr="002B71CB" w:rsidRDefault="002B71CB" w:rsidP="002B71C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всех помещений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AD4CC4" w:rsidRPr="00AD4CC4" w:rsidRDefault="002B71CB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15C7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AD4CC4" w:rsidRPr="00AD4CC4" w:rsidTr="00BF1821">
        <w:tc>
          <w:tcPr>
            <w:tcW w:w="10456" w:type="dxa"/>
          </w:tcPr>
          <w:p w:rsidR="00AD4CC4" w:rsidRPr="002B71CB" w:rsidRDefault="002B71CB" w:rsidP="002B71C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классных комнат (включая кабинеты и лаборатории) (ед.)</w:t>
            </w:r>
          </w:p>
        </w:tc>
        <w:tc>
          <w:tcPr>
            <w:tcW w:w="4820" w:type="dxa"/>
          </w:tcPr>
          <w:p w:rsidR="00AD4CC4" w:rsidRPr="00AD4CC4" w:rsidRDefault="005A15C7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D4CC4" w:rsidRPr="00AD4CC4" w:rsidTr="00BF1821">
        <w:tc>
          <w:tcPr>
            <w:tcW w:w="10456" w:type="dxa"/>
          </w:tcPr>
          <w:p w:rsidR="00AD4CC4" w:rsidRPr="002B71CB" w:rsidRDefault="002B71CB" w:rsidP="002B71C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AD4CC4" w:rsidRPr="00AD4CC4" w:rsidRDefault="005A15C7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4139</w:t>
            </w:r>
          </w:p>
        </w:tc>
      </w:tr>
      <w:tr w:rsidR="00AD4CC4" w:rsidRPr="00AD4CC4" w:rsidTr="00BF1821">
        <w:tc>
          <w:tcPr>
            <w:tcW w:w="10456" w:type="dxa"/>
          </w:tcPr>
          <w:p w:rsidR="00AD4CC4" w:rsidRPr="00E32A4D" w:rsidRDefault="00E32A4D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физкультурный зал (да, нет)</w:t>
            </w:r>
          </w:p>
        </w:tc>
        <w:tc>
          <w:tcPr>
            <w:tcW w:w="4820" w:type="dxa"/>
          </w:tcPr>
          <w:p w:rsidR="00AD4CC4" w:rsidRPr="00AD4CC4" w:rsidRDefault="007957E9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C4" w:rsidRPr="00AD4CC4" w:rsidTr="00BF1821">
        <w:tc>
          <w:tcPr>
            <w:tcW w:w="10456" w:type="dxa"/>
          </w:tcPr>
          <w:p w:rsidR="00AD4CC4" w:rsidRPr="00E32A4D" w:rsidRDefault="00E32A4D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плавательный бассейн (да, нет)</w:t>
            </w:r>
          </w:p>
        </w:tc>
        <w:tc>
          <w:tcPr>
            <w:tcW w:w="4820" w:type="dxa"/>
          </w:tcPr>
          <w:p w:rsidR="00AD4CC4" w:rsidRPr="00AD4CC4" w:rsidRDefault="007957E9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C4" w:rsidRPr="00AD4CC4" w:rsidTr="00BF1821">
        <w:tc>
          <w:tcPr>
            <w:tcW w:w="10456" w:type="dxa"/>
          </w:tcPr>
          <w:p w:rsidR="00AD4CC4" w:rsidRPr="00E32A4D" w:rsidRDefault="00E32A4D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актовый или лекционный зал (да, нет)</w:t>
            </w:r>
          </w:p>
        </w:tc>
        <w:tc>
          <w:tcPr>
            <w:tcW w:w="4820" w:type="dxa"/>
          </w:tcPr>
          <w:p w:rsidR="00AD4CC4" w:rsidRPr="00AD4CC4" w:rsidRDefault="007957E9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A4D" w:rsidRPr="00AD4CC4" w:rsidTr="00BF1821">
        <w:tc>
          <w:tcPr>
            <w:tcW w:w="10456" w:type="dxa"/>
          </w:tcPr>
          <w:p w:rsidR="00E32A4D" w:rsidRDefault="00E32A4D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музей (да, нет)</w:t>
            </w:r>
          </w:p>
        </w:tc>
        <w:tc>
          <w:tcPr>
            <w:tcW w:w="4820" w:type="dxa"/>
          </w:tcPr>
          <w:p w:rsidR="00E32A4D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A4D" w:rsidRPr="00AD4CC4" w:rsidTr="00BF1821">
        <w:tc>
          <w:tcPr>
            <w:tcW w:w="10456" w:type="dxa"/>
          </w:tcPr>
          <w:p w:rsidR="00E32A4D" w:rsidRDefault="00E32A4D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столовая или буфет с горячим питанием (да, нет)</w:t>
            </w:r>
          </w:p>
        </w:tc>
        <w:tc>
          <w:tcPr>
            <w:tcW w:w="4820" w:type="dxa"/>
          </w:tcPr>
          <w:p w:rsidR="00E32A4D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A4D" w:rsidRPr="00AD4CC4" w:rsidTr="00BF1821">
        <w:tc>
          <w:tcPr>
            <w:tcW w:w="10456" w:type="dxa"/>
          </w:tcPr>
          <w:p w:rsidR="00E32A4D" w:rsidRDefault="00DB567D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посадочных 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оловых, буфетах – всего (мест)</w:t>
            </w:r>
          </w:p>
        </w:tc>
        <w:tc>
          <w:tcPr>
            <w:tcW w:w="4820" w:type="dxa"/>
          </w:tcPr>
          <w:p w:rsidR="00E32A4D" w:rsidRDefault="005A15C7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32A4D" w:rsidRPr="00AD4CC4" w:rsidTr="00BF1821">
        <w:tc>
          <w:tcPr>
            <w:tcW w:w="10456" w:type="dxa"/>
          </w:tcPr>
          <w:p w:rsidR="00E32A4D" w:rsidRDefault="00DB567D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пользующихся горячим питанием (чел.)</w:t>
            </w:r>
          </w:p>
        </w:tc>
        <w:tc>
          <w:tcPr>
            <w:tcW w:w="4820" w:type="dxa"/>
          </w:tcPr>
          <w:p w:rsidR="00E32A4D" w:rsidRDefault="005A15C7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32A4D" w:rsidRPr="00AD4CC4" w:rsidTr="00BF1821">
        <w:tc>
          <w:tcPr>
            <w:tcW w:w="10456" w:type="dxa"/>
          </w:tcPr>
          <w:p w:rsidR="00E32A4D" w:rsidRDefault="00280D8D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книг в библиотеке (книжном фонде) </w:t>
            </w:r>
          </w:p>
        </w:tc>
        <w:tc>
          <w:tcPr>
            <w:tcW w:w="4820" w:type="dxa"/>
          </w:tcPr>
          <w:p w:rsidR="00E32A4D" w:rsidRDefault="00280D8D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5C7">
              <w:rPr>
                <w:rFonts w:ascii="Times New Roman" w:hAnsi="Times New Roman" w:cs="Times New Roman"/>
                <w:sz w:val="24"/>
                <w:szCs w:val="24"/>
              </w:rPr>
              <w:t>0305</w:t>
            </w:r>
          </w:p>
        </w:tc>
      </w:tr>
      <w:tr w:rsidR="00E32A4D" w:rsidRPr="00AD4CC4" w:rsidTr="00BF1821">
        <w:tc>
          <w:tcPr>
            <w:tcW w:w="10456" w:type="dxa"/>
          </w:tcPr>
          <w:p w:rsidR="00E32A4D" w:rsidRDefault="00280D8D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40B64" w:rsidRDefault="00140B64" w:rsidP="00140B6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ли капитального ремонта (да, нет)</w:t>
            </w:r>
          </w:p>
        </w:tc>
        <w:tc>
          <w:tcPr>
            <w:tcW w:w="4820" w:type="dxa"/>
          </w:tcPr>
          <w:p w:rsidR="00E32A4D" w:rsidRDefault="00E32A4D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64" w:rsidRDefault="005A15C7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2A4D" w:rsidRPr="00AD4CC4" w:rsidTr="00BF1821">
        <w:tc>
          <w:tcPr>
            <w:tcW w:w="10456" w:type="dxa"/>
          </w:tcPr>
          <w:p w:rsidR="00E32A4D" w:rsidRDefault="007957E9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0B64">
              <w:rPr>
                <w:rFonts w:ascii="Times New Roman" w:hAnsi="Times New Roman" w:cs="Times New Roman"/>
                <w:sz w:val="24"/>
                <w:szCs w:val="24"/>
              </w:rPr>
              <w:t>в них зданий (ед.)</w:t>
            </w:r>
          </w:p>
        </w:tc>
        <w:tc>
          <w:tcPr>
            <w:tcW w:w="4820" w:type="dxa"/>
          </w:tcPr>
          <w:p w:rsidR="00E32A4D" w:rsidRDefault="005A15C7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2A4D" w:rsidRPr="00AD4CC4" w:rsidTr="00BF1821">
        <w:tc>
          <w:tcPr>
            <w:tcW w:w="10456" w:type="dxa"/>
          </w:tcPr>
          <w:p w:rsidR="00E32A4D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находится ли в аварийном состоянии (да, нет)</w:t>
            </w:r>
          </w:p>
        </w:tc>
        <w:tc>
          <w:tcPr>
            <w:tcW w:w="4820" w:type="dxa"/>
          </w:tcPr>
          <w:p w:rsidR="00E32A4D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2A4D" w:rsidRPr="00AD4CC4" w:rsidTr="00BF1821">
        <w:tc>
          <w:tcPr>
            <w:tcW w:w="10456" w:type="dxa"/>
          </w:tcPr>
          <w:p w:rsidR="00E32A4D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имеет все виды благоустройства (да, нет)</w:t>
            </w:r>
          </w:p>
        </w:tc>
        <w:tc>
          <w:tcPr>
            <w:tcW w:w="4820" w:type="dxa"/>
          </w:tcPr>
          <w:p w:rsidR="00E32A4D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A4D" w:rsidRPr="00AD4CC4" w:rsidTr="00BF1821">
        <w:tc>
          <w:tcPr>
            <w:tcW w:w="10456" w:type="dxa"/>
          </w:tcPr>
          <w:p w:rsidR="00E32A4D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40B64" w:rsidRDefault="00140B64" w:rsidP="00140B6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водопровода (да, нет)</w:t>
            </w:r>
          </w:p>
        </w:tc>
        <w:tc>
          <w:tcPr>
            <w:tcW w:w="4820" w:type="dxa"/>
          </w:tcPr>
          <w:p w:rsidR="00E32A4D" w:rsidRDefault="00E32A4D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64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A4D" w:rsidRPr="00AD4CC4" w:rsidTr="00BF1821">
        <w:tc>
          <w:tcPr>
            <w:tcW w:w="10456" w:type="dxa"/>
          </w:tcPr>
          <w:p w:rsidR="00E32A4D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центрального отопления (да, нет)</w:t>
            </w:r>
          </w:p>
        </w:tc>
        <w:tc>
          <w:tcPr>
            <w:tcW w:w="4820" w:type="dxa"/>
          </w:tcPr>
          <w:p w:rsidR="00E32A4D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B64" w:rsidRPr="00AD4CC4" w:rsidTr="00BF1821">
        <w:tc>
          <w:tcPr>
            <w:tcW w:w="10456" w:type="dxa"/>
          </w:tcPr>
          <w:p w:rsidR="00140B64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канализации (да, нет)</w:t>
            </w:r>
          </w:p>
        </w:tc>
        <w:tc>
          <w:tcPr>
            <w:tcW w:w="4820" w:type="dxa"/>
          </w:tcPr>
          <w:p w:rsidR="00140B64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B64" w:rsidRPr="00AD4CC4" w:rsidTr="00BF1821">
        <w:tc>
          <w:tcPr>
            <w:tcW w:w="10456" w:type="dxa"/>
          </w:tcPr>
          <w:p w:rsidR="00140B64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автотранспортных средств, предназначенных для перевозки обучающихся (ед.)</w:t>
            </w:r>
          </w:p>
        </w:tc>
        <w:tc>
          <w:tcPr>
            <w:tcW w:w="4820" w:type="dxa"/>
          </w:tcPr>
          <w:p w:rsidR="00140B64" w:rsidRDefault="00140B64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64" w:rsidRDefault="005A15C7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0B64" w:rsidRPr="00AD4CC4" w:rsidTr="00BF1821">
        <w:tc>
          <w:tcPr>
            <w:tcW w:w="10456" w:type="dxa"/>
          </w:tcPr>
          <w:p w:rsidR="00140B64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в них пассажирских мест (мест)</w:t>
            </w:r>
          </w:p>
        </w:tc>
        <w:tc>
          <w:tcPr>
            <w:tcW w:w="4820" w:type="dxa"/>
          </w:tcPr>
          <w:p w:rsidR="00140B64" w:rsidRDefault="005A15C7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0B64" w:rsidRPr="00AD4CC4" w:rsidTr="00BF1821">
        <w:tc>
          <w:tcPr>
            <w:tcW w:w="10456" w:type="dxa"/>
          </w:tcPr>
          <w:p w:rsidR="00140B64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автотранспортных средств, предназначенных для хозяйственных нужд (ед.)</w:t>
            </w:r>
          </w:p>
        </w:tc>
        <w:tc>
          <w:tcPr>
            <w:tcW w:w="4820" w:type="dxa"/>
          </w:tcPr>
          <w:p w:rsidR="00140B64" w:rsidRDefault="00140B64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64" w:rsidRDefault="00140B64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B64" w:rsidRPr="00AD4CC4" w:rsidTr="00BF1821">
        <w:tc>
          <w:tcPr>
            <w:tcW w:w="10456" w:type="dxa"/>
          </w:tcPr>
          <w:p w:rsidR="00140B64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кабинетов основ информатики и вычислительной техники (ед.)</w:t>
            </w:r>
          </w:p>
        </w:tc>
        <w:tc>
          <w:tcPr>
            <w:tcW w:w="4820" w:type="dxa"/>
          </w:tcPr>
          <w:p w:rsidR="00140B64" w:rsidRDefault="00140B64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B64" w:rsidRPr="00AD4CC4" w:rsidTr="00BF1821">
        <w:tc>
          <w:tcPr>
            <w:tcW w:w="10456" w:type="dxa"/>
          </w:tcPr>
          <w:p w:rsidR="00140B64" w:rsidRDefault="007957E9" w:rsidP="00140B6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  <w:r w:rsidR="00140B64">
              <w:rPr>
                <w:rFonts w:ascii="Times New Roman" w:hAnsi="Times New Roman" w:cs="Times New Roman"/>
                <w:sz w:val="24"/>
                <w:szCs w:val="24"/>
              </w:rPr>
              <w:t xml:space="preserve"> них рабочих мест с ЭВМ (мест)</w:t>
            </w:r>
          </w:p>
        </w:tc>
        <w:tc>
          <w:tcPr>
            <w:tcW w:w="4820" w:type="dxa"/>
          </w:tcPr>
          <w:p w:rsidR="00140B64" w:rsidRDefault="007957E9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40B64" w:rsidRPr="00AD4CC4" w:rsidTr="00BF1821">
        <w:tc>
          <w:tcPr>
            <w:tcW w:w="10456" w:type="dxa"/>
          </w:tcPr>
          <w:p w:rsidR="00140B64" w:rsidRDefault="00140B64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персональных ЭВМ (ед.)</w:t>
            </w:r>
          </w:p>
        </w:tc>
        <w:tc>
          <w:tcPr>
            <w:tcW w:w="4820" w:type="dxa"/>
          </w:tcPr>
          <w:p w:rsidR="00140B64" w:rsidRDefault="005A15C7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40B64" w:rsidRPr="00AD4CC4" w:rsidTr="00BF1821">
        <w:tc>
          <w:tcPr>
            <w:tcW w:w="10456" w:type="dxa"/>
          </w:tcPr>
          <w:p w:rsidR="00140B64" w:rsidRDefault="00EA4446" w:rsidP="00EA44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A4446" w:rsidRPr="00EA4446" w:rsidRDefault="00EA4446" w:rsidP="00EA44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последний год</w:t>
            </w:r>
          </w:p>
        </w:tc>
        <w:tc>
          <w:tcPr>
            <w:tcW w:w="4820" w:type="dxa"/>
          </w:tcPr>
          <w:p w:rsidR="00140B64" w:rsidRDefault="00140B64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46" w:rsidRDefault="00311D38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4446" w:rsidRPr="00AD4CC4" w:rsidTr="00BF1821">
        <w:tc>
          <w:tcPr>
            <w:tcW w:w="10456" w:type="dxa"/>
          </w:tcPr>
          <w:p w:rsidR="00EA4446" w:rsidRDefault="00EA4446" w:rsidP="00EA44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в учебных целях</w:t>
            </w:r>
          </w:p>
        </w:tc>
        <w:tc>
          <w:tcPr>
            <w:tcW w:w="4820" w:type="dxa"/>
          </w:tcPr>
          <w:p w:rsidR="00EA4446" w:rsidRDefault="00311D38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4446" w:rsidRPr="00AD4CC4" w:rsidTr="00BF1821">
        <w:tc>
          <w:tcPr>
            <w:tcW w:w="10456" w:type="dxa"/>
          </w:tcPr>
          <w:p w:rsidR="00EA4446" w:rsidRDefault="00EA4446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персональных ЭВМ в составе локальных вычислительных сетей (ед.)</w:t>
            </w:r>
          </w:p>
        </w:tc>
        <w:tc>
          <w:tcPr>
            <w:tcW w:w="4820" w:type="dxa"/>
          </w:tcPr>
          <w:p w:rsidR="00EA4446" w:rsidRDefault="00311D38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4446" w:rsidRPr="00AD4CC4" w:rsidTr="00BF1821">
        <w:tc>
          <w:tcPr>
            <w:tcW w:w="10456" w:type="dxa"/>
          </w:tcPr>
          <w:p w:rsidR="00EA4446" w:rsidRDefault="00EA4446" w:rsidP="00EA44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EA4446" w:rsidRDefault="00EA4446" w:rsidP="00EA44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в учебных целях</w:t>
            </w:r>
          </w:p>
        </w:tc>
        <w:tc>
          <w:tcPr>
            <w:tcW w:w="4820" w:type="dxa"/>
          </w:tcPr>
          <w:p w:rsidR="00EA4446" w:rsidRDefault="00EA4446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46" w:rsidRDefault="00311D38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4446" w:rsidRPr="00AD4CC4" w:rsidTr="00BF1821">
        <w:tc>
          <w:tcPr>
            <w:tcW w:w="10456" w:type="dxa"/>
          </w:tcPr>
          <w:p w:rsidR="00EA4446" w:rsidRDefault="00EA4446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переносных компьютеров (ед.)</w:t>
            </w:r>
          </w:p>
        </w:tc>
        <w:tc>
          <w:tcPr>
            <w:tcW w:w="4820" w:type="dxa"/>
          </w:tcPr>
          <w:p w:rsidR="00EA4446" w:rsidRDefault="00EA4446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4446" w:rsidRPr="00AD4CC4" w:rsidTr="00BF1821">
        <w:tc>
          <w:tcPr>
            <w:tcW w:w="10456" w:type="dxa"/>
          </w:tcPr>
          <w:p w:rsidR="00EA4446" w:rsidRDefault="00EA4446" w:rsidP="00EA44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EA4446" w:rsidRDefault="00EA4446" w:rsidP="00EA44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в учебных целях</w:t>
            </w:r>
          </w:p>
        </w:tc>
        <w:tc>
          <w:tcPr>
            <w:tcW w:w="4820" w:type="dxa"/>
          </w:tcPr>
          <w:p w:rsidR="00EA4446" w:rsidRDefault="00EA4446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46" w:rsidRDefault="00311D38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4446" w:rsidRPr="00AD4CC4" w:rsidTr="00BF1821">
        <w:tc>
          <w:tcPr>
            <w:tcW w:w="10456" w:type="dxa"/>
          </w:tcPr>
          <w:p w:rsidR="00EA4446" w:rsidRDefault="00EA4446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Подключено ли учреждение к сети Интернет (да, нет)</w:t>
            </w:r>
          </w:p>
        </w:tc>
        <w:tc>
          <w:tcPr>
            <w:tcW w:w="4820" w:type="dxa"/>
          </w:tcPr>
          <w:p w:rsidR="00EA4446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46" w:rsidRPr="00AD4CC4" w:rsidTr="00BF1821">
        <w:tc>
          <w:tcPr>
            <w:tcW w:w="10456" w:type="dxa"/>
          </w:tcPr>
          <w:p w:rsidR="00EA4446" w:rsidRPr="00EA4446" w:rsidRDefault="00EA4446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подключения к сети Интернет</w:t>
            </w:r>
            <w:r w:rsidRPr="00EA44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446" w:rsidRPr="00EA4446" w:rsidRDefault="00EA4446" w:rsidP="00EA44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выделенная линия</w:t>
            </w:r>
          </w:p>
        </w:tc>
        <w:tc>
          <w:tcPr>
            <w:tcW w:w="4820" w:type="dxa"/>
          </w:tcPr>
          <w:p w:rsidR="00EA4446" w:rsidRDefault="00EA4446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46" w:rsidRDefault="00311D38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4446" w:rsidRPr="00AD4CC4" w:rsidTr="00BF1821">
        <w:tc>
          <w:tcPr>
            <w:tcW w:w="10456" w:type="dxa"/>
          </w:tcPr>
          <w:p w:rsidR="00EA4446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скорость подключения к сети Интернет</w:t>
            </w:r>
            <w:r w:rsidRPr="00572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2C0F" w:rsidRDefault="00572C0F" w:rsidP="00572C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и выше (да, нет)</w:t>
            </w:r>
          </w:p>
        </w:tc>
        <w:tc>
          <w:tcPr>
            <w:tcW w:w="4820" w:type="dxa"/>
          </w:tcPr>
          <w:p w:rsidR="00EA4446" w:rsidRDefault="00EA4446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446" w:rsidRPr="00AD4CC4" w:rsidTr="00BF1821">
        <w:tc>
          <w:tcPr>
            <w:tcW w:w="10456" w:type="dxa"/>
          </w:tcPr>
          <w:p w:rsidR="00EA4446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персональных ЭВМ,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подкюченных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сети Интернет (ед.)</w:t>
            </w:r>
          </w:p>
        </w:tc>
        <w:tc>
          <w:tcPr>
            <w:tcW w:w="4820" w:type="dxa"/>
          </w:tcPr>
          <w:p w:rsidR="00EA4446" w:rsidRDefault="00311D38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2C0F" w:rsidRPr="00AD4CC4" w:rsidTr="00BF1821">
        <w:tc>
          <w:tcPr>
            <w:tcW w:w="10456" w:type="dxa"/>
          </w:tcPr>
          <w:p w:rsidR="00572C0F" w:rsidRPr="00C079FA" w:rsidRDefault="00572C0F" w:rsidP="00572C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Pr="00C079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2C0F" w:rsidRDefault="00572C0F" w:rsidP="00572C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в учебных целях</w:t>
            </w:r>
          </w:p>
        </w:tc>
        <w:tc>
          <w:tcPr>
            <w:tcW w:w="4820" w:type="dxa"/>
          </w:tcPr>
          <w:p w:rsidR="00572C0F" w:rsidRDefault="00572C0F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0F" w:rsidRDefault="00311D38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2C0F" w:rsidRPr="00AD4CC4" w:rsidTr="00BF1821">
        <w:tc>
          <w:tcPr>
            <w:tcW w:w="10456" w:type="dxa"/>
          </w:tcPr>
          <w:p w:rsidR="00572C0F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адрес электронной почты (да, нет)</w:t>
            </w:r>
          </w:p>
        </w:tc>
        <w:tc>
          <w:tcPr>
            <w:tcW w:w="4820" w:type="dxa"/>
          </w:tcPr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C0F" w:rsidRPr="00AD4CC4" w:rsidTr="00BF1821">
        <w:tc>
          <w:tcPr>
            <w:tcW w:w="10456" w:type="dxa"/>
          </w:tcPr>
          <w:p w:rsidR="00572C0F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собственный сайт в сети Интернет (да, нет)</w:t>
            </w:r>
          </w:p>
        </w:tc>
        <w:tc>
          <w:tcPr>
            <w:tcW w:w="4820" w:type="dxa"/>
          </w:tcPr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C0F" w:rsidRPr="00AD4CC4" w:rsidTr="00BF1821">
        <w:tc>
          <w:tcPr>
            <w:tcW w:w="10456" w:type="dxa"/>
          </w:tcPr>
          <w:p w:rsidR="00572C0F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4820" w:type="dxa"/>
          </w:tcPr>
          <w:p w:rsidR="00572C0F" w:rsidRDefault="00572C0F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0F" w:rsidRDefault="005A15C7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C0F" w:rsidRPr="00AD4CC4" w:rsidTr="00BF1821">
        <w:tc>
          <w:tcPr>
            <w:tcW w:w="10456" w:type="dxa"/>
          </w:tcPr>
          <w:p w:rsidR="00572C0F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электронную библиотеку (да, нет)</w:t>
            </w:r>
          </w:p>
        </w:tc>
        <w:tc>
          <w:tcPr>
            <w:tcW w:w="4820" w:type="dxa"/>
          </w:tcPr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2C0F" w:rsidRPr="00AD4CC4" w:rsidTr="00BF1821">
        <w:tc>
          <w:tcPr>
            <w:tcW w:w="10456" w:type="dxa"/>
          </w:tcPr>
          <w:p w:rsidR="00572C0F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 ли в учреждении образовательные программы с использованием дистанционных технологий (да, нет)</w:t>
            </w:r>
          </w:p>
        </w:tc>
        <w:tc>
          <w:tcPr>
            <w:tcW w:w="4820" w:type="dxa"/>
          </w:tcPr>
          <w:p w:rsidR="00572C0F" w:rsidRDefault="00572C0F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2C0F" w:rsidRPr="00AD4CC4" w:rsidTr="00BF1821">
        <w:tc>
          <w:tcPr>
            <w:tcW w:w="10456" w:type="dxa"/>
          </w:tcPr>
          <w:p w:rsidR="00572C0F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пожарную сигнализацию (да, нет)</w:t>
            </w:r>
          </w:p>
        </w:tc>
        <w:tc>
          <w:tcPr>
            <w:tcW w:w="4820" w:type="dxa"/>
          </w:tcPr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C0F" w:rsidRPr="00AD4CC4" w:rsidTr="00BF1821">
        <w:tc>
          <w:tcPr>
            <w:tcW w:w="10456" w:type="dxa"/>
          </w:tcPr>
          <w:p w:rsidR="00572C0F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ли учреждение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дымовые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4820" w:type="dxa"/>
          </w:tcPr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C0F" w:rsidRPr="00AD4CC4" w:rsidTr="00BF1821">
        <w:tc>
          <w:tcPr>
            <w:tcW w:w="10456" w:type="dxa"/>
          </w:tcPr>
          <w:p w:rsidR="00572C0F" w:rsidRDefault="00572C0F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пожарные краны и рукава (да, нет)</w:t>
            </w:r>
          </w:p>
        </w:tc>
        <w:tc>
          <w:tcPr>
            <w:tcW w:w="4820" w:type="dxa"/>
          </w:tcPr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C0F" w:rsidRPr="00AD4CC4" w:rsidTr="00BF1821">
        <w:tc>
          <w:tcPr>
            <w:tcW w:w="10456" w:type="dxa"/>
          </w:tcPr>
          <w:p w:rsidR="00572C0F" w:rsidRDefault="00FA2349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огнетушителей (ед.)</w:t>
            </w:r>
          </w:p>
        </w:tc>
        <w:tc>
          <w:tcPr>
            <w:tcW w:w="4820" w:type="dxa"/>
          </w:tcPr>
          <w:p w:rsidR="00572C0F" w:rsidRDefault="00FA2349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2C0F" w:rsidRPr="00AD4CC4" w:rsidTr="00BF1821">
        <w:tc>
          <w:tcPr>
            <w:tcW w:w="10456" w:type="dxa"/>
          </w:tcPr>
          <w:p w:rsidR="00572C0F" w:rsidRDefault="00FA2349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 охраны (чел.)</w:t>
            </w:r>
          </w:p>
        </w:tc>
        <w:tc>
          <w:tcPr>
            <w:tcW w:w="4820" w:type="dxa"/>
          </w:tcPr>
          <w:p w:rsidR="00572C0F" w:rsidRDefault="00FA2349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C0F" w:rsidRPr="00AD4CC4" w:rsidTr="00BF1821">
        <w:tc>
          <w:tcPr>
            <w:tcW w:w="10456" w:type="dxa"/>
          </w:tcPr>
          <w:p w:rsidR="00572C0F" w:rsidRDefault="00FA2349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системы видеонаблюдения (да, нет)</w:t>
            </w:r>
          </w:p>
        </w:tc>
        <w:tc>
          <w:tcPr>
            <w:tcW w:w="4820" w:type="dxa"/>
          </w:tcPr>
          <w:p w:rsidR="00572C0F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349" w:rsidRPr="00AD4CC4" w:rsidTr="00BF1821">
        <w:tc>
          <w:tcPr>
            <w:tcW w:w="10456" w:type="dxa"/>
          </w:tcPr>
          <w:p w:rsidR="00FA2349" w:rsidRDefault="00FA2349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«тревожную кнопку» (да, нет)</w:t>
            </w:r>
          </w:p>
        </w:tc>
        <w:tc>
          <w:tcPr>
            <w:tcW w:w="4820" w:type="dxa"/>
          </w:tcPr>
          <w:p w:rsidR="00FA2349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349" w:rsidRPr="00AD4CC4" w:rsidTr="00BF1821">
        <w:tc>
          <w:tcPr>
            <w:tcW w:w="10456" w:type="dxa"/>
          </w:tcPr>
          <w:p w:rsidR="00FA2349" w:rsidRDefault="00FA2349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4820" w:type="dxa"/>
          </w:tcPr>
          <w:p w:rsidR="00FA2349" w:rsidRDefault="00FA2349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49" w:rsidRDefault="00EF6D71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349" w:rsidRPr="00AD4CC4" w:rsidTr="00BF1821">
        <w:tc>
          <w:tcPr>
            <w:tcW w:w="10456" w:type="dxa"/>
          </w:tcPr>
          <w:p w:rsidR="00FA2349" w:rsidRDefault="00FA2349" w:rsidP="00E32A4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учреждение на сайте нормативно закрепленный перечень сведений о своей деятельности</w:t>
            </w:r>
          </w:p>
        </w:tc>
        <w:tc>
          <w:tcPr>
            <w:tcW w:w="4820" w:type="dxa"/>
          </w:tcPr>
          <w:p w:rsidR="00FA2349" w:rsidRDefault="00FA2349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49" w:rsidRDefault="00063F0F" w:rsidP="002B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D4CC4" w:rsidRPr="00AD4CC4" w:rsidRDefault="00AD4CC4" w:rsidP="00AD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1B7" w:rsidRDefault="00DC01B7" w:rsidP="00DC01B7">
      <w:pPr>
        <w:pStyle w:val="a9"/>
        <w:jc w:val="both"/>
        <w:rPr>
          <w:rFonts w:ascii="Times New Roman" w:hAnsi="Times New Roman" w:cs="Times New Roman"/>
          <w:b/>
          <w:sz w:val="32"/>
        </w:rPr>
      </w:pPr>
    </w:p>
    <w:p w:rsidR="00F65E2C" w:rsidRDefault="00F65E2C" w:rsidP="00DC01B7">
      <w:pPr>
        <w:pStyle w:val="a9"/>
        <w:jc w:val="both"/>
        <w:rPr>
          <w:rFonts w:ascii="Times New Roman" w:hAnsi="Times New Roman" w:cs="Times New Roman"/>
          <w:b/>
          <w:sz w:val="32"/>
        </w:rPr>
      </w:pPr>
    </w:p>
    <w:p w:rsidR="00F65E2C" w:rsidRDefault="00F65E2C" w:rsidP="00DC01B7">
      <w:pPr>
        <w:pStyle w:val="a9"/>
        <w:jc w:val="both"/>
        <w:rPr>
          <w:rFonts w:ascii="Times New Roman" w:hAnsi="Times New Roman" w:cs="Times New Roman"/>
          <w:b/>
          <w:sz w:val="32"/>
        </w:rPr>
      </w:pPr>
    </w:p>
    <w:p w:rsidR="00F65E2C" w:rsidRPr="00F65E2C" w:rsidRDefault="00F65E2C" w:rsidP="00DC01B7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F65E2C" w:rsidRPr="00F65E2C" w:rsidSect="001D33B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F49"/>
    <w:multiLevelType w:val="hybridMultilevel"/>
    <w:tmpl w:val="BD6A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D0231"/>
    <w:multiLevelType w:val="hybridMultilevel"/>
    <w:tmpl w:val="BD6A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765AF"/>
    <w:multiLevelType w:val="hybridMultilevel"/>
    <w:tmpl w:val="4C12D2A2"/>
    <w:lvl w:ilvl="0" w:tplc="C91E1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27D4F"/>
    <w:multiLevelType w:val="hybridMultilevel"/>
    <w:tmpl w:val="BD6A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3F88"/>
    <w:multiLevelType w:val="hybridMultilevel"/>
    <w:tmpl w:val="2940E188"/>
    <w:lvl w:ilvl="0" w:tplc="27F084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50E9C"/>
    <w:multiLevelType w:val="hybridMultilevel"/>
    <w:tmpl w:val="BD6A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E59C2"/>
    <w:multiLevelType w:val="hybridMultilevel"/>
    <w:tmpl w:val="6FF452F6"/>
    <w:lvl w:ilvl="0" w:tplc="C91E1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0782E"/>
    <w:multiLevelType w:val="hybridMultilevel"/>
    <w:tmpl w:val="AEE619D0"/>
    <w:lvl w:ilvl="0" w:tplc="27F0845E">
      <w:start w:val="1"/>
      <w:numFmt w:val="decimal"/>
      <w:lvlText w:val="%1."/>
      <w:lvlJc w:val="right"/>
      <w:pPr>
        <w:ind w:left="1095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173A388A"/>
    <w:multiLevelType w:val="multilevel"/>
    <w:tmpl w:val="7E72751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9">
    <w:nsid w:val="19562899"/>
    <w:multiLevelType w:val="hybridMultilevel"/>
    <w:tmpl w:val="3306D028"/>
    <w:lvl w:ilvl="0" w:tplc="49105224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9B2740F"/>
    <w:multiLevelType w:val="hybridMultilevel"/>
    <w:tmpl w:val="BD6A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C1D84"/>
    <w:multiLevelType w:val="hybridMultilevel"/>
    <w:tmpl w:val="BD6A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87711"/>
    <w:multiLevelType w:val="hybridMultilevel"/>
    <w:tmpl w:val="9488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B7631"/>
    <w:multiLevelType w:val="multilevel"/>
    <w:tmpl w:val="9872BE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CB13DD5"/>
    <w:multiLevelType w:val="hybridMultilevel"/>
    <w:tmpl w:val="9B46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E56EF"/>
    <w:multiLevelType w:val="hybridMultilevel"/>
    <w:tmpl w:val="AE1E57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6121551"/>
    <w:multiLevelType w:val="multilevel"/>
    <w:tmpl w:val="AA587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B7C3FEF"/>
    <w:multiLevelType w:val="multilevel"/>
    <w:tmpl w:val="0C3CD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B876F39"/>
    <w:multiLevelType w:val="hybridMultilevel"/>
    <w:tmpl w:val="45A2BCD4"/>
    <w:lvl w:ilvl="0" w:tplc="4AC4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F4AD2"/>
    <w:multiLevelType w:val="hybridMultilevel"/>
    <w:tmpl w:val="2940E188"/>
    <w:lvl w:ilvl="0" w:tplc="27F084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761C0"/>
    <w:multiLevelType w:val="hybridMultilevel"/>
    <w:tmpl w:val="2282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839C1"/>
    <w:multiLevelType w:val="hybridMultilevel"/>
    <w:tmpl w:val="B83A0D94"/>
    <w:lvl w:ilvl="0" w:tplc="4AC4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744AE"/>
    <w:multiLevelType w:val="hybridMultilevel"/>
    <w:tmpl w:val="2940E188"/>
    <w:lvl w:ilvl="0" w:tplc="27F084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A3ABB"/>
    <w:multiLevelType w:val="multilevel"/>
    <w:tmpl w:val="FC96C4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90B7DEF"/>
    <w:multiLevelType w:val="hybridMultilevel"/>
    <w:tmpl w:val="952C638E"/>
    <w:lvl w:ilvl="0" w:tplc="DA2C8B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E32225"/>
    <w:multiLevelType w:val="hybridMultilevel"/>
    <w:tmpl w:val="BD6A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419B1"/>
    <w:multiLevelType w:val="hybridMultilevel"/>
    <w:tmpl w:val="A90C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83518"/>
    <w:multiLevelType w:val="hybridMultilevel"/>
    <w:tmpl w:val="BD6A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119A1"/>
    <w:multiLevelType w:val="hybridMultilevel"/>
    <w:tmpl w:val="E7A41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7D49A2"/>
    <w:multiLevelType w:val="hybridMultilevel"/>
    <w:tmpl w:val="5F82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1832CD"/>
    <w:multiLevelType w:val="hybridMultilevel"/>
    <w:tmpl w:val="3D1EFF88"/>
    <w:lvl w:ilvl="0" w:tplc="C91E1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712091"/>
    <w:multiLevelType w:val="hybridMultilevel"/>
    <w:tmpl w:val="3A1A891E"/>
    <w:lvl w:ilvl="0" w:tplc="27F084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60899"/>
    <w:multiLevelType w:val="hybridMultilevel"/>
    <w:tmpl w:val="2940E188"/>
    <w:lvl w:ilvl="0" w:tplc="27F084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94D67"/>
    <w:multiLevelType w:val="hybridMultilevel"/>
    <w:tmpl w:val="3E5A4C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052E29"/>
    <w:multiLevelType w:val="hybridMultilevel"/>
    <w:tmpl w:val="2940E188"/>
    <w:lvl w:ilvl="0" w:tplc="27F084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23A2B"/>
    <w:multiLevelType w:val="hybridMultilevel"/>
    <w:tmpl w:val="70888DDC"/>
    <w:lvl w:ilvl="0" w:tplc="4AC4D5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80C3A8B"/>
    <w:multiLevelType w:val="hybridMultilevel"/>
    <w:tmpl w:val="045466BA"/>
    <w:lvl w:ilvl="0" w:tplc="C91E1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B206A3"/>
    <w:multiLevelType w:val="hybridMultilevel"/>
    <w:tmpl w:val="2940E188"/>
    <w:lvl w:ilvl="0" w:tplc="27F084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94391"/>
    <w:multiLevelType w:val="hybridMultilevel"/>
    <w:tmpl w:val="A4387632"/>
    <w:lvl w:ilvl="0" w:tplc="4AC4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9"/>
  </w:num>
  <w:num w:numId="4">
    <w:abstractNumId w:val="38"/>
  </w:num>
  <w:num w:numId="5">
    <w:abstractNumId w:val="21"/>
  </w:num>
  <w:num w:numId="6">
    <w:abstractNumId w:val="35"/>
  </w:num>
  <w:num w:numId="7">
    <w:abstractNumId w:val="18"/>
  </w:num>
  <w:num w:numId="8">
    <w:abstractNumId w:val="20"/>
  </w:num>
  <w:num w:numId="9">
    <w:abstractNumId w:val="13"/>
  </w:num>
  <w:num w:numId="10">
    <w:abstractNumId w:val="0"/>
  </w:num>
  <w:num w:numId="11">
    <w:abstractNumId w:val="5"/>
  </w:num>
  <w:num w:numId="12">
    <w:abstractNumId w:val="27"/>
  </w:num>
  <w:num w:numId="13">
    <w:abstractNumId w:val="12"/>
  </w:num>
  <w:num w:numId="14">
    <w:abstractNumId w:val="2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  <w:num w:numId="18">
    <w:abstractNumId w:val="17"/>
  </w:num>
  <w:num w:numId="19">
    <w:abstractNumId w:val="25"/>
  </w:num>
  <w:num w:numId="20">
    <w:abstractNumId w:val="10"/>
  </w:num>
  <w:num w:numId="21">
    <w:abstractNumId w:val="1"/>
  </w:num>
  <w:num w:numId="22">
    <w:abstractNumId w:val="34"/>
  </w:num>
  <w:num w:numId="23">
    <w:abstractNumId w:val="19"/>
  </w:num>
  <w:num w:numId="24">
    <w:abstractNumId w:val="32"/>
  </w:num>
  <w:num w:numId="25">
    <w:abstractNumId w:val="22"/>
  </w:num>
  <w:num w:numId="26">
    <w:abstractNumId w:val="37"/>
  </w:num>
  <w:num w:numId="27">
    <w:abstractNumId w:val="4"/>
  </w:num>
  <w:num w:numId="28">
    <w:abstractNumId w:val="24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6"/>
  </w:num>
  <w:num w:numId="35">
    <w:abstractNumId w:val="2"/>
  </w:num>
  <w:num w:numId="36">
    <w:abstractNumId w:val="6"/>
  </w:num>
  <w:num w:numId="37">
    <w:abstractNumId w:val="15"/>
  </w:num>
  <w:num w:numId="38">
    <w:abstractNumId w:val="2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617B"/>
    <w:rsid w:val="00001ACA"/>
    <w:rsid w:val="00007EE6"/>
    <w:rsid w:val="00012BFF"/>
    <w:rsid w:val="0001617B"/>
    <w:rsid w:val="00016A92"/>
    <w:rsid w:val="00020833"/>
    <w:rsid w:val="00027B16"/>
    <w:rsid w:val="0003282E"/>
    <w:rsid w:val="000350D6"/>
    <w:rsid w:val="00036DAF"/>
    <w:rsid w:val="0004205D"/>
    <w:rsid w:val="000476DF"/>
    <w:rsid w:val="00053FAF"/>
    <w:rsid w:val="00063F0F"/>
    <w:rsid w:val="00070874"/>
    <w:rsid w:val="0007661C"/>
    <w:rsid w:val="0008040E"/>
    <w:rsid w:val="00081856"/>
    <w:rsid w:val="000818A8"/>
    <w:rsid w:val="00086A8F"/>
    <w:rsid w:val="000964B9"/>
    <w:rsid w:val="000A3276"/>
    <w:rsid w:val="000A51B0"/>
    <w:rsid w:val="000B7F71"/>
    <w:rsid w:val="000E21FC"/>
    <w:rsid w:val="000E5042"/>
    <w:rsid w:val="000F61F3"/>
    <w:rsid w:val="00105D99"/>
    <w:rsid w:val="00114B67"/>
    <w:rsid w:val="00133790"/>
    <w:rsid w:val="00140B64"/>
    <w:rsid w:val="0014419A"/>
    <w:rsid w:val="00144FED"/>
    <w:rsid w:val="00146A90"/>
    <w:rsid w:val="00164EB0"/>
    <w:rsid w:val="0017154A"/>
    <w:rsid w:val="00180290"/>
    <w:rsid w:val="00180B9F"/>
    <w:rsid w:val="001815C8"/>
    <w:rsid w:val="00186E54"/>
    <w:rsid w:val="00195C83"/>
    <w:rsid w:val="001A6F4C"/>
    <w:rsid w:val="001B0A65"/>
    <w:rsid w:val="001B7A76"/>
    <w:rsid w:val="001D33B0"/>
    <w:rsid w:val="001D6E00"/>
    <w:rsid w:val="001E2A41"/>
    <w:rsid w:val="001E5A7B"/>
    <w:rsid w:val="001E71F0"/>
    <w:rsid w:val="001F0326"/>
    <w:rsid w:val="001F1F35"/>
    <w:rsid w:val="001F332B"/>
    <w:rsid w:val="001F65E3"/>
    <w:rsid w:val="001F6676"/>
    <w:rsid w:val="0021505C"/>
    <w:rsid w:val="00217DC6"/>
    <w:rsid w:val="00221526"/>
    <w:rsid w:val="00224F67"/>
    <w:rsid w:val="0023729E"/>
    <w:rsid w:val="0025416D"/>
    <w:rsid w:val="00260502"/>
    <w:rsid w:val="00264DF5"/>
    <w:rsid w:val="00276EE9"/>
    <w:rsid w:val="00280D8D"/>
    <w:rsid w:val="00281EAB"/>
    <w:rsid w:val="002868E1"/>
    <w:rsid w:val="002873FF"/>
    <w:rsid w:val="0029603D"/>
    <w:rsid w:val="002B71CB"/>
    <w:rsid w:val="002F2703"/>
    <w:rsid w:val="002F3714"/>
    <w:rsid w:val="00302CCD"/>
    <w:rsid w:val="003115A5"/>
    <w:rsid w:val="00311D38"/>
    <w:rsid w:val="00321253"/>
    <w:rsid w:val="003457F2"/>
    <w:rsid w:val="00347224"/>
    <w:rsid w:val="003539A6"/>
    <w:rsid w:val="00355969"/>
    <w:rsid w:val="00375BBA"/>
    <w:rsid w:val="003B2E49"/>
    <w:rsid w:val="003B37EB"/>
    <w:rsid w:val="003B3B4A"/>
    <w:rsid w:val="003D5BA3"/>
    <w:rsid w:val="003E35C8"/>
    <w:rsid w:val="003E4C02"/>
    <w:rsid w:val="003F035D"/>
    <w:rsid w:val="003F39B7"/>
    <w:rsid w:val="003F550D"/>
    <w:rsid w:val="00403C0A"/>
    <w:rsid w:val="00421693"/>
    <w:rsid w:val="004361F2"/>
    <w:rsid w:val="00436DA0"/>
    <w:rsid w:val="0044104A"/>
    <w:rsid w:val="004468F8"/>
    <w:rsid w:val="00453A41"/>
    <w:rsid w:val="0047681B"/>
    <w:rsid w:val="0047747E"/>
    <w:rsid w:val="00481E92"/>
    <w:rsid w:val="00484FD0"/>
    <w:rsid w:val="0048669E"/>
    <w:rsid w:val="00494B76"/>
    <w:rsid w:val="00495CCE"/>
    <w:rsid w:val="004B7D9D"/>
    <w:rsid w:val="004C0E5D"/>
    <w:rsid w:val="004C136C"/>
    <w:rsid w:val="004C1C30"/>
    <w:rsid w:val="004C2747"/>
    <w:rsid w:val="004E035D"/>
    <w:rsid w:val="004F11CB"/>
    <w:rsid w:val="004F5727"/>
    <w:rsid w:val="004F7343"/>
    <w:rsid w:val="00500F49"/>
    <w:rsid w:val="00502087"/>
    <w:rsid w:val="005105BF"/>
    <w:rsid w:val="00511EC1"/>
    <w:rsid w:val="00512E52"/>
    <w:rsid w:val="005162D1"/>
    <w:rsid w:val="005228D9"/>
    <w:rsid w:val="0052325B"/>
    <w:rsid w:val="00541BD4"/>
    <w:rsid w:val="00545718"/>
    <w:rsid w:val="0054793B"/>
    <w:rsid w:val="005513F2"/>
    <w:rsid w:val="00553435"/>
    <w:rsid w:val="00561B91"/>
    <w:rsid w:val="00572C0F"/>
    <w:rsid w:val="00573C06"/>
    <w:rsid w:val="005764FA"/>
    <w:rsid w:val="0058765E"/>
    <w:rsid w:val="005951F6"/>
    <w:rsid w:val="005A15C7"/>
    <w:rsid w:val="005B1B81"/>
    <w:rsid w:val="005B550D"/>
    <w:rsid w:val="005C05C9"/>
    <w:rsid w:val="005C1756"/>
    <w:rsid w:val="005D577A"/>
    <w:rsid w:val="005D65BA"/>
    <w:rsid w:val="006156B4"/>
    <w:rsid w:val="00620A69"/>
    <w:rsid w:val="0063041C"/>
    <w:rsid w:val="006408D1"/>
    <w:rsid w:val="00650F9B"/>
    <w:rsid w:val="0066010C"/>
    <w:rsid w:val="00677500"/>
    <w:rsid w:val="00686FD6"/>
    <w:rsid w:val="00695E29"/>
    <w:rsid w:val="006B11AF"/>
    <w:rsid w:val="006F2801"/>
    <w:rsid w:val="006F7D3F"/>
    <w:rsid w:val="00700B7F"/>
    <w:rsid w:val="00714613"/>
    <w:rsid w:val="00715FF7"/>
    <w:rsid w:val="007175BC"/>
    <w:rsid w:val="00722DA7"/>
    <w:rsid w:val="00723BA1"/>
    <w:rsid w:val="00741ABC"/>
    <w:rsid w:val="007478AD"/>
    <w:rsid w:val="00762CB1"/>
    <w:rsid w:val="0076737A"/>
    <w:rsid w:val="007678A3"/>
    <w:rsid w:val="00775940"/>
    <w:rsid w:val="007778FB"/>
    <w:rsid w:val="00784061"/>
    <w:rsid w:val="007957E9"/>
    <w:rsid w:val="007A3BD9"/>
    <w:rsid w:val="007B0982"/>
    <w:rsid w:val="007B6649"/>
    <w:rsid w:val="007C2609"/>
    <w:rsid w:val="007D1C5A"/>
    <w:rsid w:val="007E40C2"/>
    <w:rsid w:val="007E490D"/>
    <w:rsid w:val="007E4BC3"/>
    <w:rsid w:val="00801BCE"/>
    <w:rsid w:val="008033F7"/>
    <w:rsid w:val="008123EA"/>
    <w:rsid w:val="0083306A"/>
    <w:rsid w:val="00845D69"/>
    <w:rsid w:val="00847D32"/>
    <w:rsid w:val="00851E55"/>
    <w:rsid w:val="00855CE8"/>
    <w:rsid w:val="00862FFB"/>
    <w:rsid w:val="00887BA6"/>
    <w:rsid w:val="008A3C1A"/>
    <w:rsid w:val="008B08AA"/>
    <w:rsid w:val="008B46FB"/>
    <w:rsid w:val="008C089B"/>
    <w:rsid w:val="008C75E6"/>
    <w:rsid w:val="008D037F"/>
    <w:rsid w:val="008D37C7"/>
    <w:rsid w:val="008E265C"/>
    <w:rsid w:val="008F1A28"/>
    <w:rsid w:val="008F2ECC"/>
    <w:rsid w:val="008F3948"/>
    <w:rsid w:val="00911C1B"/>
    <w:rsid w:val="009350E7"/>
    <w:rsid w:val="0095053D"/>
    <w:rsid w:val="009532D6"/>
    <w:rsid w:val="00955DE9"/>
    <w:rsid w:val="00956DDD"/>
    <w:rsid w:val="0096366E"/>
    <w:rsid w:val="009732D7"/>
    <w:rsid w:val="0097514D"/>
    <w:rsid w:val="00983FBB"/>
    <w:rsid w:val="009A1951"/>
    <w:rsid w:val="009A534F"/>
    <w:rsid w:val="009C2D05"/>
    <w:rsid w:val="009F7104"/>
    <w:rsid w:val="00A06275"/>
    <w:rsid w:val="00A5382B"/>
    <w:rsid w:val="00A609A9"/>
    <w:rsid w:val="00A6475B"/>
    <w:rsid w:val="00A7234F"/>
    <w:rsid w:val="00A86093"/>
    <w:rsid w:val="00A86E36"/>
    <w:rsid w:val="00A94FE0"/>
    <w:rsid w:val="00AA1F19"/>
    <w:rsid w:val="00AC6CFA"/>
    <w:rsid w:val="00AD106D"/>
    <w:rsid w:val="00AD14A2"/>
    <w:rsid w:val="00AD4CC4"/>
    <w:rsid w:val="00AF100B"/>
    <w:rsid w:val="00B108E6"/>
    <w:rsid w:val="00B17CA1"/>
    <w:rsid w:val="00B22A44"/>
    <w:rsid w:val="00B2505A"/>
    <w:rsid w:val="00B319BD"/>
    <w:rsid w:val="00B41C9A"/>
    <w:rsid w:val="00B51E45"/>
    <w:rsid w:val="00B56824"/>
    <w:rsid w:val="00B56834"/>
    <w:rsid w:val="00B672E6"/>
    <w:rsid w:val="00B72013"/>
    <w:rsid w:val="00B73D3C"/>
    <w:rsid w:val="00B84B7F"/>
    <w:rsid w:val="00B866F6"/>
    <w:rsid w:val="00BA16EB"/>
    <w:rsid w:val="00BE36F2"/>
    <w:rsid w:val="00BF1821"/>
    <w:rsid w:val="00BF237F"/>
    <w:rsid w:val="00C02BA3"/>
    <w:rsid w:val="00C030FD"/>
    <w:rsid w:val="00C079FA"/>
    <w:rsid w:val="00C16578"/>
    <w:rsid w:val="00C44645"/>
    <w:rsid w:val="00C45AFE"/>
    <w:rsid w:val="00C47A8F"/>
    <w:rsid w:val="00C630D9"/>
    <w:rsid w:val="00C63369"/>
    <w:rsid w:val="00C72554"/>
    <w:rsid w:val="00CB51CD"/>
    <w:rsid w:val="00CC171B"/>
    <w:rsid w:val="00CC1851"/>
    <w:rsid w:val="00CD16C8"/>
    <w:rsid w:val="00CD3EBB"/>
    <w:rsid w:val="00CF7A9B"/>
    <w:rsid w:val="00D00675"/>
    <w:rsid w:val="00D02D47"/>
    <w:rsid w:val="00D22238"/>
    <w:rsid w:val="00D248D0"/>
    <w:rsid w:val="00D32BD9"/>
    <w:rsid w:val="00D32EF5"/>
    <w:rsid w:val="00D32F51"/>
    <w:rsid w:val="00D41C78"/>
    <w:rsid w:val="00D512EE"/>
    <w:rsid w:val="00D61680"/>
    <w:rsid w:val="00D82B3C"/>
    <w:rsid w:val="00D9336A"/>
    <w:rsid w:val="00DA0A6F"/>
    <w:rsid w:val="00DB1317"/>
    <w:rsid w:val="00DB1BAB"/>
    <w:rsid w:val="00DB3A29"/>
    <w:rsid w:val="00DB567D"/>
    <w:rsid w:val="00DC01B7"/>
    <w:rsid w:val="00DD3F31"/>
    <w:rsid w:val="00DE0530"/>
    <w:rsid w:val="00DF4157"/>
    <w:rsid w:val="00E124C5"/>
    <w:rsid w:val="00E12B8A"/>
    <w:rsid w:val="00E32A4D"/>
    <w:rsid w:val="00E46072"/>
    <w:rsid w:val="00E465FD"/>
    <w:rsid w:val="00E572C5"/>
    <w:rsid w:val="00E60CB1"/>
    <w:rsid w:val="00E747A2"/>
    <w:rsid w:val="00E8525B"/>
    <w:rsid w:val="00E90C3C"/>
    <w:rsid w:val="00E94575"/>
    <w:rsid w:val="00EA4446"/>
    <w:rsid w:val="00EC0AD6"/>
    <w:rsid w:val="00EC1645"/>
    <w:rsid w:val="00EC5875"/>
    <w:rsid w:val="00EE0F66"/>
    <w:rsid w:val="00EF607D"/>
    <w:rsid w:val="00EF6D71"/>
    <w:rsid w:val="00F012C1"/>
    <w:rsid w:val="00F52F89"/>
    <w:rsid w:val="00F65E2C"/>
    <w:rsid w:val="00F841B3"/>
    <w:rsid w:val="00FA2349"/>
    <w:rsid w:val="00FA7BB6"/>
    <w:rsid w:val="00FB1C40"/>
    <w:rsid w:val="00FB6E91"/>
    <w:rsid w:val="00FC0009"/>
    <w:rsid w:val="00FC1181"/>
    <w:rsid w:val="00FC275F"/>
    <w:rsid w:val="00FC5CA8"/>
    <w:rsid w:val="00FD47C7"/>
    <w:rsid w:val="00FD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E4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51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514D"/>
    <w:pPr>
      <w:ind w:left="720"/>
      <w:contextualSpacing/>
    </w:pPr>
  </w:style>
  <w:style w:type="paragraph" w:customStyle="1" w:styleId="Style2">
    <w:name w:val="Style2"/>
    <w:basedOn w:val="a"/>
    <w:rsid w:val="001D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D33B0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60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0CB1"/>
    <w:rPr>
      <w:rFonts w:ascii="Segoe UI" w:hAnsi="Segoe UI" w:cs="Segoe UI"/>
      <w:sz w:val="18"/>
      <w:szCs w:val="18"/>
    </w:rPr>
  </w:style>
  <w:style w:type="character" w:customStyle="1" w:styleId="a8">
    <w:name w:val="Без интервала Знак"/>
    <w:link w:val="a9"/>
    <w:uiPriority w:val="1"/>
    <w:locked/>
    <w:rsid w:val="00DC01B7"/>
  </w:style>
  <w:style w:type="paragraph" w:styleId="a9">
    <w:name w:val="No Spacing"/>
    <w:link w:val="a8"/>
    <w:uiPriority w:val="1"/>
    <w:qFormat/>
    <w:rsid w:val="00DC01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tdm3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927C2-F493-4940-97D6-DCA06B26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4691</Words>
  <Characters>26741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творчества детей и молодежи</Company>
  <LinksUpToDate>false</LinksUpToDate>
  <CharactersWithSpaces>31370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</cp:revision>
  <cp:lastPrinted>2018-04-20T11:08:00Z</cp:lastPrinted>
  <dcterms:created xsi:type="dcterms:W3CDTF">2018-04-21T09:41:00Z</dcterms:created>
  <dcterms:modified xsi:type="dcterms:W3CDTF">2018-04-21T09:45:00Z</dcterms:modified>
</cp:coreProperties>
</file>